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4C7E" w14:textId="77777777" w:rsidR="00BF19DF" w:rsidRPr="0048427F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Felvételi módszertan</w:t>
      </w:r>
    </w:p>
    <w:p w14:paraId="6B9F51B1" w14:textId="79D36E92" w:rsidR="00BF19DF" w:rsidRPr="0048427F" w:rsidRDefault="000373E3" w:rsidP="00BF19DF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Jóváhagyt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a a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PKE 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Szenátus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a, a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r w:rsidR="009B2760" w:rsidRPr="009B2760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2/2023.01.</w:t>
      </w:r>
      <w:r w:rsidR="009B2760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12. </w:t>
      </w:r>
      <w:r w:rsidR="00EF4F97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számú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határozattal.</w:t>
      </w:r>
    </w:p>
    <w:p w14:paraId="58990B7B" w14:textId="77777777" w:rsidR="00683EE0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Szak megnevezése: </w:t>
      </w:r>
    </w:p>
    <w:p w14:paraId="5A0DDDEC" w14:textId="025A60DA" w:rsidR="00BF19DF" w:rsidRPr="0048427F" w:rsidRDefault="00683EE0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KERESKEDELEM, TURIZMUS ÉS SZOLGÁLTATÁS GAZDASÁGTAN</w:t>
      </w:r>
    </w:p>
    <w:p w14:paraId="610792DB" w14:textId="28289A21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A képzés leírása:</w:t>
      </w:r>
    </w:p>
    <w:p w14:paraId="7A99B984" w14:textId="48230CFE" w:rsidR="00BF19DF" w:rsidRPr="0048427F" w:rsidRDefault="00BF19DF" w:rsidP="00BF19D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területe: </w:t>
      </w:r>
      <w:r w:rsidR="00EF75A9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Üzleti gazdálkodás</w:t>
      </w:r>
    </w:p>
    <w:p w14:paraId="766EF49C" w14:textId="6256A7F9" w:rsidR="00BF19DF" w:rsidRPr="0048427F" w:rsidRDefault="00BF19DF" w:rsidP="00BF19DF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Szak: </w:t>
      </w:r>
      <w:r w:rsidR="00EF75A9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Kereskedelem, turizmus és szolgáltatás gazdaságtan</w:t>
      </w:r>
    </w:p>
    <w:p w14:paraId="19AB0806" w14:textId="57D27211" w:rsidR="00BF19DF" w:rsidRPr="0048427F" w:rsidRDefault="00BF19DF" w:rsidP="00BF19DF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Végzett hallgató képesítése: </w:t>
      </w:r>
      <w:r w:rsid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K</w:t>
      </w:r>
      <w:r w:rsidR="0048427F" w:rsidRP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özgazdász</w:t>
      </w:r>
    </w:p>
    <w:p w14:paraId="515F91B0" w14:textId="67418074" w:rsidR="00BF19DF" w:rsidRPr="0048427F" w:rsidRDefault="00BF19DF" w:rsidP="00BF19DF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Tanulmányok időtartama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:</w:t>
      </w:r>
      <w:r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 xml:space="preserve"> 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3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év,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6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félév</w:t>
      </w:r>
    </w:p>
    <w:p w14:paraId="5A650007" w14:textId="15EEDD46" w:rsidR="00BF19DF" w:rsidRPr="0048427F" w:rsidRDefault="00BF19DF" w:rsidP="00BF19DF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formája: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N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appali tagozat</w:t>
      </w:r>
    </w:p>
    <w:p w14:paraId="6FBEE661" w14:textId="42B25DEC" w:rsidR="00BF19DF" w:rsidRPr="0048427F" w:rsidRDefault="00BF19DF" w:rsidP="00BF19DF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nyelve: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Magyar</w:t>
      </w:r>
    </w:p>
    <w:p w14:paraId="09990F47" w14:textId="326DA4DC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Felvételi jegy összetétele (képzésenként változó):</w:t>
      </w:r>
    </w:p>
    <w:p w14:paraId="4FEBC9F8" w14:textId="55C78FE5" w:rsidR="00BF19D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60 % érettségi átlaga</w:t>
      </w:r>
      <w:r w:rsidR="00BF19DF" w:rsidRPr="00F4485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</w:t>
      </w:r>
    </w:p>
    <w:p w14:paraId="1AC218D4" w14:textId="77777777" w:rsidR="00F4485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40% szabadon választott érettségi írásbeli jegy</w:t>
      </w:r>
    </w:p>
    <w:p w14:paraId="017BD624" w14:textId="4F300925" w:rsidR="00BF19DF" w:rsidRPr="00F4485F" w:rsidRDefault="00DD782E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448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Felvételi vizsga leírása </w:t>
      </w: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(képzésenként változó):</w:t>
      </w:r>
    </w:p>
    <w:p w14:paraId="06D2D68F" w14:textId="77777777" w:rsidR="00BF19DF" w:rsidRDefault="00BF19DF" w:rsidP="00F4485F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dosszié verseny (érettségi jegyek alapján)</w:t>
      </w:r>
    </w:p>
    <w:p w14:paraId="30AD9890" w14:textId="2BB9D5E6" w:rsidR="00BF19DF" w:rsidRDefault="00BF19DF" w:rsidP="00F4485F">
      <w:pPr>
        <w:pStyle w:val="ListParagraph"/>
        <w:numPr>
          <w:ilvl w:val="0"/>
          <w:numId w:val="18"/>
        </w:numPr>
        <w:tabs>
          <w:tab w:val="num" w:pos="420"/>
        </w:tabs>
        <w:spacing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Jóváhagyott </w:t>
      </w:r>
      <w:r w:rsidR="000373E3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szakirányú </w:t>
      </w: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tantárgyversenyek, iskolai olimpiászok, belföldi vagy nemzetközi művészeti versenyek, amelyek alapján a jelentkezők kérvényezhetik felvételüket tandíjmentes helyre</w:t>
      </w:r>
      <w:r w:rsidR="001F522F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5C467236" w14:textId="0535CDC1" w:rsidR="00404BB3" w:rsidRPr="00DB01BC" w:rsidRDefault="00404BB3" w:rsidP="00404BB3">
      <w:pPr>
        <w:pStyle w:val="ListParagraph"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lastRenderedPageBreak/>
        <w:t>A Gazdaságtudományi T</w:t>
      </w:r>
      <w:r w:rsid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anszék által évente megrendezésre kerülő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„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Álmom a vállalkozásom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”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c. vállalkozói ötletverseny első 3 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helyezettje (csapatverseny, egy csapatban 2 hallgató vesz részt) kérvényezheti felvételét tandíjmentes helyre</w:t>
      </w:r>
      <w:r w:rsidR="00B90B74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58062A89" w14:textId="77777777" w:rsidR="00BF19DF" w:rsidRPr="0048427F" w:rsidRDefault="00BF19DF" w:rsidP="00BF19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7F9AA75A" w14:textId="46253972" w:rsidR="00BF19DF" w:rsidRPr="00F4485F" w:rsidRDefault="00BF19DF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MS Mincho" w:hAnsi="Times New Roman"/>
          <w:sz w:val="24"/>
          <w:lang w:val="hu-HU"/>
        </w:rPr>
      </w:pPr>
      <w:r w:rsidRPr="00F4485F">
        <w:rPr>
          <w:rFonts w:ascii="Times New Roman" w:eastAsia="MS Mincho" w:hAnsi="Times New Roman"/>
          <w:b/>
          <w:sz w:val="24"/>
          <w:lang w:val="hu-HU"/>
        </w:rPr>
        <w:t>Médiaegyenlőség esetén az utolsó tandíjas/tandíjmentes hely elfoglalásának kritériumai:</w:t>
      </w:r>
    </w:p>
    <w:p w14:paraId="7116FCCA" w14:textId="1B704E1E" w:rsidR="00F4485F" w:rsidRPr="00F4485F" w:rsidRDefault="00EE5FC4" w:rsidP="00F4485F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>Azonos felvételi</w:t>
      </w:r>
      <w:r w:rsidR="00F4485F"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átlag esetén a nagyobb érettségi átlagot vesszük figyelembe</w:t>
      </w:r>
    </w:p>
    <w:p w14:paraId="19ECC1A1" w14:textId="12DA5BC8" w:rsidR="00F4485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esetén a második legnagyobb érettségi jegy alapján rangsorolunk</w:t>
      </w:r>
    </w:p>
    <w:p w14:paraId="6B1322E0" w14:textId="53124AD2" w:rsidR="00BF19D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és azonos második legnagyobb érettségi jegy esetén a négy éves líceumi átlag alapján történik a rangsor felállítása</w:t>
      </w:r>
    </w:p>
    <w:p w14:paraId="32549561" w14:textId="2EB798E3" w:rsidR="00BF19DF" w:rsidRPr="00DB01BC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B01BC">
        <w:rPr>
          <w:rFonts w:ascii="Times New Roman" w:hAnsi="Times New Roman" w:cs="Times New Roman"/>
          <w:b/>
          <w:sz w:val="24"/>
          <w:szCs w:val="24"/>
          <w:lang w:val="hu-HU"/>
        </w:rPr>
        <w:t>Jelentkezés feltételei:</w:t>
      </w:r>
    </w:p>
    <w:p w14:paraId="71F377C9" w14:textId="6556C782" w:rsidR="00BF19DF" w:rsidRPr="0048427F" w:rsidRDefault="00FE56EE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BF19DF" w:rsidRPr="0048427F">
        <w:rPr>
          <w:rFonts w:ascii="Times New Roman" w:hAnsi="Times New Roman" w:cs="Times New Roman"/>
          <w:sz w:val="24"/>
          <w:szCs w:val="24"/>
          <w:lang w:val="hu-HU"/>
        </w:rPr>
        <w:t xml:space="preserve">rettségi bizonyítvány </w:t>
      </w:r>
    </w:p>
    <w:p w14:paraId="24475A26" w14:textId="77777777" w:rsidR="00BF19DF" w:rsidRPr="00DB01BC" w:rsidRDefault="00BF19DF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B01BC">
        <w:rPr>
          <w:rFonts w:ascii="Times New Roman" w:hAnsi="Times New Roman" w:cs="Times New Roman"/>
          <w:sz w:val="24"/>
          <w:szCs w:val="24"/>
          <w:lang w:val="hu-HU"/>
        </w:rPr>
        <w:t xml:space="preserve">egyéb feltételek </w:t>
      </w:r>
    </w:p>
    <w:p w14:paraId="605A2EA8" w14:textId="375CE00C" w:rsidR="00BF19DF" w:rsidRPr="00EE5FC4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E5F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Záró rendelkezések: </w:t>
      </w:r>
    </w:p>
    <w:p w14:paraId="7EBCCE7A" w14:textId="63CD0AC4" w:rsidR="00BF19DF" w:rsidRPr="0048427F" w:rsidRDefault="007971A4" w:rsidP="007971A4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  <w:t>Jelen módszertan a Partiumi Keresztény Egyetem alapképzésekre vonatkozó hatályos felvételi szabályzatának előírásai szerint készült, és a szakspecifikus felvételi előírásokat tartalmazza.</w:t>
      </w:r>
    </w:p>
    <w:p w14:paraId="2C4A0A4B" w14:textId="77777777" w:rsidR="00BF19DF" w:rsidRPr="0048427F" w:rsidRDefault="00BF19DF" w:rsidP="00BF19DF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F79AF59" w14:textId="2DA3CBCA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Nagyvárad,</w:t>
      </w:r>
      <w:r w:rsidR="00705247">
        <w:rPr>
          <w:rFonts w:ascii="Times New Roman" w:hAnsi="Times New Roman" w:cs="Times New Roman"/>
          <w:sz w:val="24"/>
          <w:szCs w:val="24"/>
          <w:lang w:val="hu-HU"/>
        </w:rPr>
        <w:t xml:space="preserve"> 2022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 xml:space="preserve">. 12. </w:t>
      </w:r>
      <w:r w:rsidR="00705247">
        <w:rPr>
          <w:rFonts w:ascii="Times New Roman" w:hAnsi="Times New Roman" w:cs="Times New Roman"/>
          <w:sz w:val="24"/>
          <w:szCs w:val="24"/>
          <w:lang w:val="hu-HU"/>
        </w:rPr>
        <w:t>06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A48A379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B4575C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884EAC" w14:textId="77777777" w:rsidR="00BF19DF" w:rsidRDefault="00BF19DF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Dékán,</w:t>
      </w:r>
    </w:p>
    <w:p w14:paraId="78C97DA5" w14:textId="4EA3FCA7" w:rsidR="00C0528C" w:rsidRPr="0048427F" w:rsidRDefault="00C0528C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Dr. Szilágyi Ferenc</w:t>
      </w:r>
    </w:p>
    <w:p w14:paraId="54043C46" w14:textId="77777777" w:rsidR="00FE3D4A" w:rsidRPr="0048427F" w:rsidRDefault="00FE3D4A">
      <w:pPr>
        <w:rPr>
          <w:lang w:val="hu-HU"/>
        </w:rPr>
      </w:pPr>
    </w:p>
    <w:sectPr w:rsidR="00FE3D4A" w:rsidRPr="004842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3CDD" w14:textId="77777777" w:rsidR="0047520A" w:rsidRDefault="0047520A" w:rsidP="00147BB6">
      <w:pPr>
        <w:spacing w:after="0" w:line="240" w:lineRule="auto"/>
      </w:pPr>
      <w:r>
        <w:separator/>
      </w:r>
    </w:p>
  </w:endnote>
  <w:endnote w:type="continuationSeparator" w:id="0">
    <w:p w14:paraId="350B4134" w14:textId="77777777" w:rsidR="0047520A" w:rsidRDefault="0047520A" w:rsidP="001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46DF" w14:textId="77777777" w:rsidR="0047520A" w:rsidRDefault="0047520A" w:rsidP="00147BB6">
      <w:pPr>
        <w:spacing w:after="0" w:line="240" w:lineRule="auto"/>
      </w:pPr>
      <w:r>
        <w:separator/>
      </w:r>
    </w:p>
  </w:footnote>
  <w:footnote w:type="continuationSeparator" w:id="0">
    <w:p w14:paraId="42D4195C" w14:textId="77777777" w:rsidR="0047520A" w:rsidRDefault="0047520A" w:rsidP="0014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AC6" w14:textId="1A2A7C06" w:rsidR="00147BB6" w:rsidRDefault="00147BB6">
    <w:pPr>
      <w:pStyle w:val="Header"/>
    </w:pPr>
    <w:r>
      <w:rPr>
        <w:noProof/>
        <w:lang w:val="en-GB" w:eastAsia="en-GB"/>
      </w:rPr>
      <w:drawing>
        <wp:inline distT="0" distB="0" distL="0" distR="0" wp14:anchorId="1025D114" wp14:editId="6E07120C">
          <wp:extent cx="5943600" cy="1282390"/>
          <wp:effectExtent l="0" t="0" r="0" b="0"/>
          <wp:docPr id="1" name="Picture 1" descr="C:\Users\Oktató\Documents\pkesablon_fejlecek\fejlecek201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tató\Documents\pkesablon_fejlecek\fejlecek2017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21817" w14:textId="77777777" w:rsidR="00147BB6" w:rsidRDefault="0014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 w15:restartNumberingAfterBreak="0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 w15:restartNumberingAfterBreak="0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0A92"/>
    <w:multiLevelType w:val="hybridMultilevel"/>
    <w:tmpl w:val="58FA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 w15:restartNumberingAfterBreak="0">
    <w:nsid w:val="38AD79A5"/>
    <w:multiLevelType w:val="hybridMultilevel"/>
    <w:tmpl w:val="69D2F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 w15:restartNumberingAfterBreak="0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 w15:restartNumberingAfterBreak="0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9" w15:restartNumberingAfterBreak="0">
    <w:nsid w:val="64CA65FB"/>
    <w:multiLevelType w:val="hybridMultilevel"/>
    <w:tmpl w:val="3D881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92881">
    <w:abstractNumId w:val="6"/>
  </w:num>
  <w:num w:numId="2" w16cid:durableId="590507336">
    <w:abstractNumId w:val="6"/>
  </w:num>
  <w:num w:numId="3" w16cid:durableId="1839424556">
    <w:abstractNumId w:val="7"/>
  </w:num>
  <w:num w:numId="4" w16cid:durableId="1592547258">
    <w:abstractNumId w:val="7"/>
  </w:num>
  <w:num w:numId="5" w16cid:durableId="1619330926">
    <w:abstractNumId w:val="4"/>
  </w:num>
  <w:num w:numId="6" w16cid:durableId="1577588403">
    <w:abstractNumId w:val="4"/>
  </w:num>
  <w:num w:numId="7" w16cid:durableId="443577050">
    <w:abstractNumId w:val="1"/>
  </w:num>
  <w:num w:numId="8" w16cid:durableId="715350005">
    <w:abstractNumId w:val="1"/>
  </w:num>
  <w:num w:numId="9" w16cid:durableId="1379091872">
    <w:abstractNumId w:val="0"/>
  </w:num>
  <w:num w:numId="10" w16cid:durableId="934285818">
    <w:abstractNumId w:val="0"/>
  </w:num>
  <w:num w:numId="11" w16cid:durableId="735471601">
    <w:abstractNumId w:val="8"/>
  </w:num>
  <w:num w:numId="12" w16cid:durableId="2128356452">
    <w:abstractNumId w:val="8"/>
  </w:num>
  <w:num w:numId="13" w16cid:durableId="1371341927">
    <w:abstractNumId w:val="11"/>
  </w:num>
  <w:num w:numId="14" w16cid:durableId="776949244">
    <w:abstractNumId w:val="10"/>
  </w:num>
  <w:num w:numId="15" w16cid:durableId="58943696">
    <w:abstractNumId w:val="9"/>
  </w:num>
  <w:num w:numId="16" w16cid:durableId="2106919030">
    <w:abstractNumId w:val="2"/>
  </w:num>
  <w:num w:numId="17" w16cid:durableId="924340823">
    <w:abstractNumId w:val="3"/>
  </w:num>
  <w:num w:numId="18" w16cid:durableId="1560096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DF"/>
    <w:rsid w:val="000373E3"/>
    <w:rsid w:val="00062D8F"/>
    <w:rsid w:val="00074E14"/>
    <w:rsid w:val="00076E40"/>
    <w:rsid w:val="000818AB"/>
    <w:rsid w:val="00147BB6"/>
    <w:rsid w:val="001F522F"/>
    <w:rsid w:val="0024271A"/>
    <w:rsid w:val="00280139"/>
    <w:rsid w:val="00335999"/>
    <w:rsid w:val="003502F3"/>
    <w:rsid w:val="00356CC2"/>
    <w:rsid w:val="00404BB3"/>
    <w:rsid w:val="0047520A"/>
    <w:rsid w:val="0048427F"/>
    <w:rsid w:val="0049258D"/>
    <w:rsid w:val="00683EE0"/>
    <w:rsid w:val="00705247"/>
    <w:rsid w:val="00736829"/>
    <w:rsid w:val="007971A4"/>
    <w:rsid w:val="008A7624"/>
    <w:rsid w:val="008C614E"/>
    <w:rsid w:val="009B2760"/>
    <w:rsid w:val="00AE3FFE"/>
    <w:rsid w:val="00B40215"/>
    <w:rsid w:val="00B438EF"/>
    <w:rsid w:val="00B90B74"/>
    <w:rsid w:val="00BF19DF"/>
    <w:rsid w:val="00C0528C"/>
    <w:rsid w:val="00C51123"/>
    <w:rsid w:val="00DB01BC"/>
    <w:rsid w:val="00DD782E"/>
    <w:rsid w:val="00DF0E5C"/>
    <w:rsid w:val="00EA1393"/>
    <w:rsid w:val="00EE5FC4"/>
    <w:rsid w:val="00EF4F97"/>
    <w:rsid w:val="00EF75A9"/>
    <w:rsid w:val="00F00659"/>
    <w:rsid w:val="00F22B67"/>
    <w:rsid w:val="00F4485F"/>
    <w:rsid w:val="00FB3336"/>
    <w:rsid w:val="00FE3D4A"/>
    <w:rsid w:val="00FE56E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69D"/>
  <w15:docId w15:val="{414746D1-4FB7-4C2D-863C-D1257D2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F"/>
    <w:pPr>
      <w:ind w:left="720"/>
      <w:contextualSpacing/>
    </w:pPr>
  </w:style>
  <w:style w:type="numbering" w:customStyle="1" w:styleId="List0">
    <w:name w:val="List 0"/>
    <w:rsid w:val="00BF19DF"/>
    <w:pPr>
      <w:numPr>
        <w:numId w:val="1"/>
      </w:numPr>
    </w:pPr>
  </w:style>
  <w:style w:type="numbering" w:customStyle="1" w:styleId="List1">
    <w:name w:val="List 1"/>
    <w:rsid w:val="00BF19DF"/>
    <w:pPr>
      <w:numPr>
        <w:numId w:val="3"/>
      </w:numPr>
    </w:pPr>
  </w:style>
  <w:style w:type="numbering" w:customStyle="1" w:styleId="List21">
    <w:name w:val="List 21"/>
    <w:rsid w:val="00BF19DF"/>
    <w:pPr>
      <w:numPr>
        <w:numId w:val="5"/>
      </w:numPr>
    </w:pPr>
  </w:style>
  <w:style w:type="numbering" w:customStyle="1" w:styleId="List31">
    <w:name w:val="List 31"/>
    <w:rsid w:val="00BF19DF"/>
    <w:pPr>
      <w:numPr>
        <w:numId w:val="7"/>
      </w:numPr>
    </w:pPr>
  </w:style>
  <w:style w:type="numbering" w:customStyle="1" w:styleId="List41">
    <w:name w:val="List 41"/>
    <w:rsid w:val="00BF19DF"/>
    <w:pPr>
      <w:numPr>
        <w:numId w:val="9"/>
      </w:numPr>
    </w:pPr>
  </w:style>
  <w:style w:type="numbering" w:customStyle="1" w:styleId="List51">
    <w:name w:val="List 51"/>
    <w:rsid w:val="00BF19D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B6"/>
  </w:style>
  <w:style w:type="paragraph" w:styleId="Footer">
    <w:name w:val="footer"/>
    <w:basedOn w:val="Normal"/>
    <w:link w:val="Foot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B6"/>
  </w:style>
  <w:style w:type="paragraph" w:styleId="BalloonText">
    <w:name w:val="Balloon Text"/>
    <w:basedOn w:val="Normal"/>
    <w:link w:val="BalloonTextChar"/>
    <w:uiPriority w:val="99"/>
    <w:semiHidden/>
    <w:unhideWhenUsed/>
    <w:rsid w:val="001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Krisztina</cp:lastModifiedBy>
  <cp:revision>8</cp:revision>
  <dcterms:created xsi:type="dcterms:W3CDTF">2022-12-06T15:12:00Z</dcterms:created>
  <dcterms:modified xsi:type="dcterms:W3CDTF">2023-02-03T13:02:00Z</dcterms:modified>
</cp:coreProperties>
</file>