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6A87" w14:textId="77777777" w:rsidR="009C53FB" w:rsidRDefault="007B4012">
      <w:pPr>
        <w:pStyle w:val="Fisatitlu"/>
      </w:pPr>
      <w:r>
        <w:t>TANTÁRGYI ADATLAP</w:t>
      </w:r>
    </w:p>
    <w:p w14:paraId="40B87803" w14:textId="77777777" w:rsidR="009C53FB" w:rsidRDefault="007B4012">
      <w:pPr>
        <w:pStyle w:val="Fisasubtitlu"/>
        <w:numPr>
          <w:ilvl w:val="0"/>
          <w:numId w:val="2"/>
        </w:numPr>
      </w:pPr>
      <w:r>
        <w:t>Adatok a képzési programról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2"/>
        <w:gridCol w:w="5826"/>
      </w:tblGrid>
      <w:tr w:rsidR="009C53FB" w14:paraId="751DAA8C" w14:textId="77777777">
        <w:trPr>
          <w:tblHeader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0E30D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Felsőoktatási intézmény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3735D" w14:textId="77777777" w:rsidR="009C53FB" w:rsidRDefault="007B4012">
            <w:pPr>
              <w:pStyle w:val="TableContents"/>
              <w:widowControl w:val="0"/>
            </w:pPr>
            <w:r>
              <w:rPr>
                <w:szCs w:val="22"/>
              </w:rPr>
              <w:t>Partiumi Keresztény Egyetem</w:t>
            </w:r>
          </w:p>
        </w:tc>
      </w:tr>
      <w:tr w:rsidR="009C53FB" w14:paraId="500BBEA5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4AF21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Kar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F389D" w14:textId="77777777" w:rsidR="009C53FB" w:rsidRDefault="007B4012">
            <w:pPr>
              <w:pStyle w:val="TableContents"/>
              <w:widowControl w:val="0"/>
            </w:pPr>
            <w:r>
              <w:rPr>
                <w:szCs w:val="22"/>
              </w:rPr>
              <w:t>Gazdaság- és Társadalomtudományi Kar</w:t>
            </w:r>
          </w:p>
        </w:tc>
      </w:tr>
      <w:tr w:rsidR="009C53FB" w14:paraId="6D6AF7BC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D9116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Tanszék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3EE54" w14:textId="765B49A5" w:rsidR="009C53FB" w:rsidRDefault="00C36F14">
            <w:pPr>
              <w:pStyle w:val="TableContents"/>
              <w:widowControl w:val="0"/>
            </w:pPr>
            <w:r>
              <w:rPr>
                <w:szCs w:val="22"/>
              </w:rPr>
              <w:t>Gazdaságtudományi</w:t>
            </w:r>
            <w:r w:rsidR="007B4012">
              <w:rPr>
                <w:szCs w:val="22"/>
              </w:rPr>
              <w:t xml:space="preserve"> Tanszék</w:t>
            </w:r>
          </w:p>
        </w:tc>
      </w:tr>
      <w:tr w:rsidR="009C53FB" w14:paraId="1B6A422A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EE4BA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Tanulmányi terület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901B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 w:rsidRPr="000C2688">
              <w:rPr>
                <w:rFonts w:cs="Times New Roman"/>
                <w:sz w:val="20"/>
                <w:szCs w:val="20"/>
              </w:rPr>
              <w:t>Üzleti Gazdálkodás</w:t>
            </w:r>
          </w:p>
        </w:tc>
      </w:tr>
      <w:tr w:rsidR="009C53FB" w14:paraId="7FC449B3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8FD61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Képzési szint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D4DF2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 w:rsidRPr="000C2688">
              <w:rPr>
                <w:rFonts w:cs="Times New Roman"/>
                <w:sz w:val="20"/>
                <w:szCs w:val="20"/>
              </w:rPr>
              <w:t>BA</w:t>
            </w:r>
          </w:p>
        </w:tc>
      </w:tr>
      <w:tr w:rsidR="009C53FB" w14:paraId="04D9C904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C63EC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Szak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20D02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 w:rsidRPr="000C2688">
              <w:rPr>
                <w:rFonts w:cs="Times New Roman"/>
                <w:sz w:val="20"/>
                <w:szCs w:val="20"/>
              </w:rPr>
              <w:t>Kereskedelmi, turisztikai és szolgáltató egységek gazdaságtana</w:t>
            </w:r>
          </w:p>
        </w:tc>
      </w:tr>
    </w:tbl>
    <w:p w14:paraId="32015647" w14:textId="77777777" w:rsidR="009C53FB" w:rsidRDefault="007B4012">
      <w:pPr>
        <w:pStyle w:val="Fisasubtitlu"/>
        <w:numPr>
          <w:ilvl w:val="0"/>
          <w:numId w:val="2"/>
        </w:numPr>
      </w:pPr>
      <w:r>
        <w:t>A tantárgyra vonatkozó adatok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3"/>
        <w:gridCol w:w="5835"/>
      </w:tblGrid>
      <w:tr w:rsidR="009C53FB" w14:paraId="46A9F115" w14:textId="77777777">
        <w:trPr>
          <w:tblHeader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7A1A1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tantárgy neve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09466" w14:textId="4EB86B3B" w:rsidR="009C53FB" w:rsidRDefault="0007007E">
            <w:pPr>
              <w:pStyle w:val="TableContents"/>
              <w:widowControl w:val="0"/>
              <w:rPr>
                <w:szCs w:val="22"/>
              </w:rPr>
            </w:pPr>
            <w:r w:rsidRPr="0007007E">
              <w:rPr>
                <w:rFonts w:cs="Times New Roman"/>
                <w:b/>
                <w:sz w:val="20"/>
                <w:szCs w:val="20"/>
              </w:rPr>
              <w:t xml:space="preserve">E-kereskedelem – Online turizmus </w:t>
            </w:r>
            <w:r w:rsidR="001753F8" w:rsidRPr="000C2688">
              <w:rPr>
                <w:rFonts w:cs="Times New Roman"/>
                <w:sz w:val="20"/>
                <w:szCs w:val="20"/>
              </w:rPr>
              <w:t>(3</w:t>
            </w:r>
            <w:r>
              <w:rPr>
                <w:rFonts w:cs="Times New Roman"/>
                <w:sz w:val="20"/>
                <w:szCs w:val="20"/>
              </w:rPr>
              <w:t>204</w:t>
            </w:r>
            <w:r w:rsidR="001753F8" w:rsidRPr="000C2688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9C53FB" w14:paraId="3F2B41A7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29F47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kurzust oktató tanár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528CF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 w:rsidRPr="000C2688">
              <w:rPr>
                <w:rFonts w:cs="Times New Roman"/>
                <w:sz w:val="20"/>
                <w:szCs w:val="20"/>
              </w:rPr>
              <w:t>Dr. Molnar Elisabeta Ilona- egyetemi docens</w:t>
            </w:r>
          </w:p>
        </w:tc>
      </w:tr>
      <w:tr w:rsidR="009C53FB" w14:paraId="113DA7EC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26856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szeminárium oktató tanár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9AA79" w14:textId="4D1C9148" w:rsidR="009C53FB" w:rsidRDefault="0007007E">
            <w:pPr>
              <w:pStyle w:val="TableContents"/>
              <w:widowControl w:val="0"/>
              <w:rPr>
                <w:szCs w:val="22"/>
              </w:rPr>
            </w:pPr>
            <w:r w:rsidRPr="000C2688">
              <w:rPr>
                <w:rFonts w:cs="Times New Roman"/>
                <w:sz w:val="20"/>
                <w:szCs w:val="20"/>
              </w:rPr>
              <w:t>Dr. Molnar Elisabeta Ilona- egyetemi docens</w:t>
            </w:r>
          </w:p>
        </w:tc>
      </w:tr>
      <w:tr w:rsidR="009C53FB" w14:paraId="24C1D561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FB28C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Évfolyam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165F9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 w:rsidRPr="000C2688">
              <w:rPr>
                <w:rFonts w:cs="Times New Roman"/>
                <w:sz w:val="20"/>
                <w:szCs w:val="20"/>
              </w:rPr>
              <w:t>II</w:t>
            </w:r>
            <w:r>
              <w:rPr>
                <w:rFonts w:cs="Times New Roman"/>
                <w:sz w:val="20"/>
                <w:szCs w:val="20"/>
              </w:rPr>
              <w:t>I</w:t>
            </w:r>
          </w:p>
        </w:tc>
      </w:tr>
      <w:tr w:rsidR="009C53FB" w14:paraId="4C612411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3AE80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Félév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A2A2E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9C53FB" w14:paraId="4803E677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17598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Számonkérés</w:t>
            </w:r>
            <w:r>
              <w:rPr>
                <w:szCs w:val="22"/>
              </w:rPr>
              <w:t xml:space="preserve"> módja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924C1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Vizsga</w:t>
            </w:r>
          </w:p>
        </w:tc>
      </w:tr>
      <w:tr w:rsidR="009C53FB" w14:paraId="7B6B6F39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D41B7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tantárgy típusa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EE532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DD</w:t>
            </w:r>
          </w:p>
        </w:tc>
      </w:tr>
    </w:tbl>
    <w:p w14:paraId="6396E985" w14:textId="77777777" w:rsidR="009C53FB" w:rsidRDefault="007B4012">
      <w:pPr>
        <w:pStyle w:val="Fisasubtitlu"/>
        <w:numPr>
          <w:ilvl w:val="0"/>
          <w:numId w:val="2"/>
        </w:numPr>
      </w:pPr>
      <w:r>
        <w:t>Becsült tanulási idő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954"/>
        <w:gridCol w:w="1475"/>
        <w:gridCol w:w="568"/>
        <w:gridCol w:w="2156"/>
        <w:gridCol w:w="686"/>
      </w:tblGrid>
      <w:tr w:rsidR="009C53FB" w14:paraId="41F27BE9" w14:textId="77777777">
        <w:trPr>
          <w:tblHeader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9916C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Heti óraszám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CAA9C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9FC5C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kurzus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33F85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8B2F3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szem./labor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5E1C2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9C53FB" w14:paraId="177CB8A7" w14:textId="77777777"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86879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A tantervben szereplő összes óra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CA0BB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56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EF74E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kurzus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24F37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5CFB0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szem./labor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D838D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</w:tr>
      <w:tr w:rsidR="009C53FB" w14:paraId="3FFAC21E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49F09" w14:textId="77777777" w:rsidR="009C53FB" w:rsidRDefault="007B4012">
            <w:pPr>
              <w:pStyle w:val="TableContents"/>
              <w:widowControl w:val="0"/>
            </w:pPr>
            <w:r>
              <w:rPr>
                <w:b/>
                <w:bCs/>
              </w:rPr>
              <w:t>A tanulási idő megoszlása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5D0DE" w14:textId="77777777" w:rsidR="009C53FB" w:rsidRDefault="007B4012">
            <w:pPr>
              <w:pStyle w:val="TableContents"/>
              <w:widowControl w:val="0"/>
            </w:pPr>
            <w:r>
              <w:rPr>
                <w:b/>
                <w:bCs/>
              </w:rPr>
              <w:t>Órák</w:t>
            </w:r>
          </w:p>
        </w:tc>
      </w:tr>
      <w:tr w:rsidR="009C53FB" w14:paraId="7B85612A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5E134" w14:textId="77777777" w:rsidR="009C53FB" w:rsidRDefault="007B4012">
            <w:pPr>
              <w:pStyle w:val="TableContents"/>
              <w:widowControl w:val="0"/>
            </w:pPr>
            <w:r>
              <w:t>Tankönyv, könyvészeti forrás, jegyzet alapján történő tanulás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D3560" w14:textId="77777777" w:rsidR="009C53FB" w:rsidRDefault="001753F8">
            <w:pPr>
              <w:pStyle w:val="TableContents"/>
              <w:widowControl w:val="0"/>
            </w:pPr>
            <w:r>
              <w:t>30</w:t>
            </w:r>
          </w:p>
        </w:tc>
      </w:tr>
      <w:tr w:rsidR="009C53FB" w14:paraId="53442ACA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D786D" w14:textId="77777777" w:rsidR="009C53FB" w:rsidRDefault="007B4012">
            <w:pPr>
              <w:pStyle w:val="TableContents"/>
              <w:widowControl w:val="0"/>
            </w:pPr>
            <w:r>
              <w:t>További dokumentáció a könyvtárban, elektronikus felületeken, vagy terepen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1C44B" w14:textId="77777777" w:rsidR="009C53FB" w:rsidRDefault="001753F8">
            <w:pPr>
              <w:pStyle w:val="TableContents"/>
              <w:widowControl w:val="0"/>
            </w:pPr>
            <w:r>
              <w:t>15</w:t>
            </w:r>
          </w:p>
        </w:tc>
      </w:tr>
      <w:tr w:rsidR="009C53FB" w14:paraId="2ED2DBCA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A7466" w14:textId="77777777" w:rsidR="009C53FB" w:rsidRDefault="007B4012">
            <w:pPr>
              <w:pStyle w:val="TableContents"/>
              <w:widowControl w:val="0"/>
            </w:pPr>
            <w:r>
              <w:t>Szeminárium/labor feladatok elvégzés, referátumok, portfoliók, esszék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07845" w14:textId="77777777" w:rsidR="009C53FB" w:rsidRDefault="001753F8">
            <w:pPr>
              <w:pStyle w:val="TableContents"/>
              <w:widowControl w:val="0"/>
            </w:pPr>
            <w:r>
              <w:t>16</w:t>
            </w:r>
          </w:p>
        </w:tc>
      </w:tr>
      <w:tr w:rsidR="009C53FB" w14:paraId="11DDC51F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69D70" w14:textId="77777777" w:rsidR="009C53FB" w:rsidRDefault="007B4012">
            <w:pPr>
              <w:pStyle w:val="TableContents"/>
              <w:widowControl w:val="0"/>
            </w:pPr>
            <w:r>
              <w:t>Tutoriális tevékenységen való részvétel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2AF59" w14:textId="77777777" w:rsidR="009C53FB" w:rsidRDefault="001753F8">
            <w:pPr>
              <w:pStyle w:val="TableContents"/>
              <w:widowControl w:val="0"/>
            </w:pPr>
            <w:r>
              <w:t>4</w:t>
            </w:r>
          </w:p>
        </w:tc>
      </w:tr>
      <w:tr w:rsidR="009C53FB" w14:paraId="330090BC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FFD4C" w14:textId="77777777" w:rsidR="009C53FB" w:rsidRDefault="007B4012">
            <w:pPr>
              <w:pStyle w:val="TableContents"/>
              <w:widowControl w:val="0"/>
            </w:pPr>
            <w:r>
              <w:t>Vizsga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50794" w14:textId="77777777" w:rsidR="009C53FB" w:rsidRDefault="001753F8">
            <w:pPr>
              <w:pStyle w:val="TableContents"/>
              <w:widowControl w:val="0"/>
            </w:pPr>
            <w:r>
              <w:t>4</w:t>
            </w:r>
          </w:p>
        </w:tc>
      </w:tr>
      <w:tr w:rsidR="009C53FB" w14:paraId="0F065B90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D3937" w14:textId="77777777" w:rsidR="009C53FB" w:rsidRDefault="007B4012">
            <w:pPr>
              <w:pStyle w:val="TableContents"/>
              <w:widowControl w:val="0"/>
            </w:pPr>
            <w:r>
              <w:t>Más tevékenységek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8C04E" w14:textId="77777777" w:rsidR="009C53FB" w:rsidRDefault="001753F8">
            <w:pPr>
              <w:pStyle w:val="TableContents"/>
              <w:widowControl w:val="0"/>
            </w:pPr>
            <w:r>
              <w:t>-</w:t>
            </w:r>
          </w:p>
        </w:tc>
      </w:tr>
      <w:tr w:rsidR="009C53FB" w14:paraId="35C5EF6A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35418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Az egyéni (nem tantervben szereplő) tanulás óraszáma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DD9B5" w14:textId="77777777" w:rsidR="009C53FB" w:rsidRDefault="001753F8">
            <w:pPr>
              <w:pStyle w:val="TableContents"/>
              <w:widowControl w:val="0"/>
            </w:pPr>
            <w:r>
              <w:t>69</w:t>
            </w:r>
          </w:p>
        </w:tc>
      </w:tr>
      <w:tr w:rsidR="009C53FB" w14:paraId="36BB39D1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E8D41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Teljes félévi óraszám (tantervi és egyéni)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D9EA0" w14:textId="77777777" w:rsidR="009C53FB" w:rsidRDefault="001753F8">
            <w:pPr>
              <w:pStyle w:val="TableContents"/>
              <w:widowControl w:val="0"/>
            </w:pPr>
            <w:r>
              <w:t>125</w:t>
            </w:r>
          </w:p>
        </w:tc>
      </w:tr>
      <w:tr w:rsidR="009C53FB" w14:paraId="011AB506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5CAA9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Kreditek száma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C9707" w14:textId="77777777" w:rsidR="009C53FB" w:rsidRDefault="001753F8">
            <w:pPr>
              <w:pStyle w:val="TableContents"/>
              <w:widowControl w:val="0"/>
            </w:pPr>
            <w:r>
              <w:t>5</w:t>
            </w:r>
          </w:p>
        </w:tc>
      </w:tr>
    </w:tbl>
    <w:p w14:paraId="789F539C" w14:textId="77777777" w:rsidR="009C53FB" w:rsidRDefault="007B4012">
      <w:pPr>
        <w:pStyle w:val="Fisasubtitlu"/>
        <w:numPr>
          <w:ilvl w:val="0"/>
          <w:numId w:val="2"/>
        </w:numPr>
      </w:pPr>
      <w:r>
        <w:t>Tantárgyi előfeltételek (ha szükséges)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2"/>
        <w:gridCol w:w="6099"/>
      </w:tblGrid>
      <w:tr w:rsidR="009C53FB" w14:paraId="144A79E8" w14:textId="77777777">
        <w:trPr>
          <w:tblHeader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77CDD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tantervi, kurrikuláris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DEC99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9C53FB" w14:paraId="317662F6" w14:textId="77777777"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38856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kompetenciákhoz kapcsolódó</w:t>
            </w:r>
          </w:p>
        </w:tc>
        <w:tc>
          <w:tcPr>
            <w:tcW w:w="6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1F08F" w14:textId="77777777" w:rsidR="009C53FB" w:rsidRDefault="001753F8" w:rsidP="001753F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</w:tbl>
    <w:p w14:paraId="25BF3602" w14:textId="77777777" w:rsidR="009C53FB" w:rsidRDefault="007B4012">
      <w:pPr>
        <w:pStyle w:val="Fisasubtitlu"/>
        <w:numPr>
          <w:ilvl w:val="0"/>
          <w:numId w:val="2"/>
        </w:numPr>
      </w:pPr>
      <w:r>
        <w:t>Feltételek (ha szükséges)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2"/>
        <w:gridCol w:w="5049"/>
      </w:tblGrid>
      <w:tr w:rsidR="009C53FB" w14:paraId="47D48008" w14:textId="77777777">
        <w:trPr>
          <w:tblHeader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7BEDF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kurzustartás feltételei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24A2C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 w:rsidRPr="000C2688">
              <w:rPr>
                <w:rFonts w:cs="Times New Roman"/>
                <w:sz w:val="20"/>
                <w:szCs w:val="20"/>
              </w:rPr>
              <w:t>Előadóterem, számítógép, videóprojektor, tábla, internet</w:t>
            </w:r>
          </w:p>
        </w:tc>
      </w:tr>
      <w:tr w:rsidR="009C53FB" w14:paraId="21DFF83F" w14:textId="77777777">
        <w:tc>
          <w:tcPr>
            <w:tcW w:w="4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08B19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szeminárium/labor tartásának feltételei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50FE7" w14:textId="77777777" w:rsidR="009C53FB" w:rsidRDefault="001753F8">
            <w:pPr>
              <w:pStyle w:val="TableContents"/>
              <w:widowControl w:val="0"/>
              <w:rPr>
                <w:szCs w:val="22"/>
              </w:rPr>
            </w:pPr>
            <w:r w:rsidRPr="000C2688">
              <w:rPr>
                <w:rFonts w:cs="Times New Roman"/>
                <w:sz w:val="20"/>
                <w:szCs w:val="20"/>
              </w:rPr>
              <w:t>Előadóterem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0C2688">
              <w:rPr>
                <w:rFonts w:cs="Times New Roman"/>
                <w:sz w:val="20"/>
                <w:szCs w:val="20"/>
              </w:rPr>
              <w:t xml:space="preserve"> számítógép, videóprojektor, tábla, internet</w:t>
            </w:r>
            <w:r>
              <w:rPr>
                <w:rFonts w:cs="Times New Roman"/>
                <w:sz w:val="20"/>
                <w:szCs w:val="20"/>
              </w:rPr>
              <w:t>, terep</w:t>
            </w:r>
          </w:p>
        </w:tc>
      </w:tr>
    </w:tbl>
    <w:p w14:paraId="28434EDF" w14:textId="77777777" w:rsidR="009C53FB" w:rsidRDefault="007B4012">
      <w:pPr>
        <w:pStyle w:val="Fisasubtitlu"/>
        <w:numPr>
          <w:ilvl w:val="0"/>
          <w:numId w:val="2"/>
        </w:numPr>
      </w:pPr>
      <w:r>
        <w:lastRenderedPageBreak/>
        <w:t>A tantárgy révén megszerzett sajátos kompetenciák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6321"/>
      </w:tblGrid>
      <w:tr w:rsidR="009C53FB" w14:paraId="74CBA338" w14:textId="77777777">
        <w:trPr>
          <w:tblHeader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58D84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Szakmai kompetenciák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841CF" w14:textId="77777777" w:rsidR="0007007E" w:rsidRPr="0007007E" w:rsidRDefault="0007007E" w:rsidP="0007007E">
            <w:pPr>
              <w:pStyle w:val="TableContents"/>
              <w:widowControl w:val="0"/>
              <w:jc w:val="both"/>
              <w:rPr>
                <w:szCs w:val="22"/>
              </w:rPr>
            </w:pPr>
            <w:r w:rsidRPr="0007007E">
              <w:rPr>
                <w:szCs w:val="22"/>
              </w:rPr>
              <w:t>CT.1 A szakmai etika szabályainak, normáinak és értékeinek alkalmazása az önálló, felelős és hatékony munkavégzés során;</w:t>
            </w:r>
          </w:p>
          <w:p w14:paraId="6EE18B9F" w14:textId="77777777" w:rsidR="0007007E" w:rsidRPr="0007007E" w:rsidRDefault="0007007E" w:rsidP="0007007E">
            <w:pPr>
              <w:pStyle w:val="TableContents"/>
              <w:widowControl w:val="0"/>
              <w:jc w:val="both"/>
              <w:rPr>
                <w:szCs w:val="22"/>
              </w:rPr>
            </w:pPr>
            <w:r w:rsidRPr="0007007E">
              <w:rPr>
                <w:szCs w:val="22"/>
              </w:rPr>
              <w:t>CT.2 A szerepek és felelősségek meghatározása egy több szakosodott csapatban, valamint hatékony kommunikációs és munkatechnikák alkalmazása a csapaton belül.</w:t>
            </w:r>
          </w:p>
          <w:p w14:paraId="5DB64267" w14:textId="77777777" w:rsidR="0007007E" w:rsidRPr="0007007E" w:rsidRDefault="0007007E" w:rsidP="0007007E">
            <w:pPr>
              <w:pStyle w:val="TableContents"/>
              <w:widowControl w:val="0"/>
              <w:jc w:val="both"/>
              <w:rPr>
                <w:szCs w:val="22"/>
              </w:rPr>
            </w:pPr>
            <w:r w:rsidRPr="0007007E">
              <w:rPr>
                <w:szCs w:val="22"/>
              </w:rPr>
              <w:t>CP.1 Az elektronikus kereskedelem és az online turizmus, valamint a szakterület alapvető fogalmainak, elméleteinek és módszereinek ismerete, megértése; és megfelelő adaptálása.</w:t>
            </w:r>
          </w:p>
          <w:p w14:paraId="341E5C22" w14:textId="77777777" w:rsidR="0007007E" w:rsidRPr="0007007E" w:rsidRDefault="0007007E" w:rsidP="0007007E">
            <w:pPr>
              <w:pStyle w:val="TableContents"/>
              <w:widowControl w:val="0"/>
              <w:jc w:val="both"/>
              <w:rPr>
                <w:szCs w:val="22"/>
              </w:rPr>
            </w:pPr>
            <w:r w:rsidRPr="0007007E">
              <w:rPr>
                <w:szCs w:val="22"/>
              </w:rPr>
              <w:t xml:space="preserve">CP.2 A területhez kapcsolódó alapvető ismeretek felhasználása különféle típusú fogalmak, helyzetek, folyamatok, projektek stb. magyarázatára és értelmezésére. </w:t>
            </w:r>
          </w:p>
          <w:p w14:paraId="0BC161B7" w14:textId="77777777" w:rsidR="0007007E" w:rsidRPr="0007007E" w:rsidRDefault="0007007E" w:rsidP="0007007E">
            <w:pPr>
              <w:pStyle w:val="TableContents"/>
              <w:widowControl w:val="0"/>
              <w:jc w:val="both"/>
              <w:rPr>
                <w:szCs w:val="22"/>
              </w:rPr>
            </w:pPr>
            <w:r w:rsidRPr="0007007E">
              <w:rPr>
                <w:szCs w:val="22"/>
              </w:rPr>
              <w:t>CP.3 Alapelvek és módszerek alkalmazása a szakterületre jellemző jól korul határolható problémák/helyzetek megoldására szakképzett segítség feltételei mellett.</w:t>
            </w:r>
          </w:p>
          <w:p w14:paraId="02CFB126" w14:textId="14CE6966" w:rsidR="009C53FB" w:rsidRDefault="0007007E" w:rsidP="0007007E">
            <w:pPr>
              <w:pStyle w:val="TableContents"/>
              <w:widowControl w:val="0"/>
              <w:jc w:val="both"/>
              <w:rPr>
                <w:szCs w:val="22"/>
              </w:rPr>
            </w:pPr>
            <w:r w:rsidRPr="0007007E">
              <w:rPr>
                <w:szCs w:val="22"/>
              </w:rPr>
              <w:t>CP.4 Szabványos értékelési kritériumok és módszerek megfelelő használata bizonyos folyamatok, programok, projektek, koncepciók, módszerek és elméletek minőségének, érdemeinek és korlátjainak értékelésére.</w:t>
            </w:r>
          </w:p>
        </w:tc>
      </w:tr>
      <w:tr w:rsidR="009C53FB" w14:paraId="260687CB" w14:textId="77777777"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17FD3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Transzverzális kompetenciák</w:t>
            </w:r>
          </w:p>
        </w:tc>
        <w:tc>
          <w:tcPr>
            <w:tcW w:w="6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9652F" w14:textId="77777777" w:rsidR="0007007E" w:rsidRPr="0007007E" w:rsidRDefault="0007007E" w:rsidP="0007007E">
            <w:pPr>
              <w:pStyle w:val="TableContents"/>
              <w:widowControl w:val="0"/>
              <w:jc w:val="both"/>
              <w:rPr>
                <w:szCs w:val="22"/>
              </w:rPr>
            </w:pPr>
            <w:r w:rsidRPr="0007007E">
              <w:rPr>
                <w:szCs w:val="22"/>
              </w:rPr>
              <w:t>CT.1 A szakmai etika elveinek, normáinak és értékeinek alkalmazása saját szigorú, hatékony és felelősségteljes munkastratégia keretében.</w:t>
            </w:r>
          </w:p>
          <w:p w14:paraId="2683B6BF" w14:textId="4F8B6CDA" w:rsidR="009C53FB" w:rsidRDefault="0007007E" w:rsidP="0007007E">
            <w:pPr>
              <w:pStyle w:val="TableContents"/>
              <w:widowControl w:val="0"/>
              <w:jc w:val="both"/>
              <w:rPr>
                <w:szCs w:val="22"/>
              </w:rPr>
            </w:pPr>
            <w:r w:rsidRPr="0007007E">
              <w:rPr>
                <w:szCs w:val="22"/>
              </w:rPr>
              <w:t>CT.2 A szerepek és felelősségek meghatározása egy csapatban, valamint hatékony kommunikációs és munkatechnikák alkalmazása a csapaton belül.</w:t>
            </w:r>
          </w:p>
        </w:tc>
      </w:tr>
    </w:tbl>
    <w:p w14:paraId="63943862" w14:textId="77777777" w:rsidR="009C53FB" w:rsidRDefault="007B4012">
      <w:pPr>
        <w:pStyle w:val="Fisasubtitlu"/>
        <w:numPr>
          <w:ilvl w:val="0"/>
          <w:numId w:val="2"/>
        </w:numPr>
      </w:pPr>
      <w:r>
        <w:t>A tantárgy célkitűzései (a megszerzett kompetenciákhoz kapcsolódóan)</w:t>
      </w:r>
    </w:p>
    <w:tbl>
      <w:tblPr>
        <w:tblW w:w="9641" w:type="dxa"/>
        <w:tblInd w:w="5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2167"/>
        <w:gridCol w:w="7474"/>
      </w:tblGrid>
      <w:tr w:rsidR="009C53FB" w14:paraId="29A6B70D" w14:textId="77777777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3E5F0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Általános célok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0CD09" w14:textId="14D47B30" w:rsidR="009C53FB" w:rsidRDefault="0007007E" w:rsidP="001753F8">
            <w:pPr>
              <w:pStyle w:val="TableContents"/>
              <w:widowControl w:val="0"/>
            </w:pPr>
            <w:r w:rsidRPr="0007007E">
              <w:t>Az elektronikus kereskedelem és az online turizmus tanulmányozása és az Amadeus GSD megismerése és használata.</w:t>
            </w:r>
          </w:p>
        </w:tc>
      </w:tr>
      <w:tr w:rsidR="009C53FB" w14:paraId="0B0A9ED6" w14:textId="77777777"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92D09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Sajátos célok</w:t>
            </w:r>
          </w:p>
        </w:tc>
        <w:tc>
          <w:tcPr>
            <w:tcW w:w="7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EDA54" w14:textId="40D05EDF" w:rsidR="009C53FB" w:rsidRDefault="0007007E" w:rsidP="001753F8">
            <w:pPr>
              <w:pStyle w:val="TableContents"/>
              <w:widowControl w:val="0"/>
            </w:pPr>
            <w:r w:rsidRPr="0007007E">
              <w:t xml:space="preserve">Bevezetés az e-business, e-kereskedelem, internetes marketing, online turizmus tanulmányozásába. Az információs társadalom jellemzőinek elemzése az elektronikus kereskedelemre nézve. Az e-kereskedelem, internetes marketing, online turizmus alapfogalmainak </w:t>
            </w:r>
            <w:r w:rsidR="00AC43D0" w:rsidRPr="0007007E">
              <w:t>elsajátítása. Az</w:t>
            </w:r>
            <w:r w:rsidRPr="0007007E">
              <w:t xml:space="preserve"> Amadeus rendszer használata.</w:t>
            </w:r>
          </w:p>
        </w:tc>
      </w:tr>
    </w:tbl>
    <w:p w14:paraId="317C34CF" w14:textId="77777777" w:rsidR="009C53FB" w:rsidRDefault="007B4012">
      <w:pPr>
        <w:pStyle w:val="Fisasubtitlu"/>
        <w:numPr>
          <w:ilvl w:val="0"/>
          <w:numId w:val="2"/>
        </w:numPr>
      </w:pPr>
      <w:r>
        <w:t>Tantárgy tartalom</w:t>
      </w:r>
    </w:p>
    <w:tbl>
      <w:tblPr>
        <w:tblW w:w="9641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2878"/>
        <w:gridCol w:w="130"/>
        <w:gridCol w:w="1866"/>
      </w:tblGrid>
      <w:tr w:rsidR="009C53FB" w14:paraId="0F82CEA7" w14:textId="77777777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2C477" w14:textId="77777777" w:rsidR="009C53FB" w:rsidRDefault="007B4012">
            <w:pPr>
              <w:pStyle w:val="TableHeading"/>
              <w:widowControl w:val="0"/>
              <w:numPr>
                <w:ilvl w:val="1"/>
                <w:numId w:val="2"/>
              </w:numPr>
            </w:pPr>
            <w:r>
              <w:rPr>
                <w:bCs/>
                <w:szCs w:val="22"/>
              </w:rPr>
              <w:t>Kurzus (előadás)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7C5D9" w14:textId="77777777" w:rsidR="009C53FB" w:rsidRDefault="007B4012" w:rsidP="00AC43D0">
            <w:pPr>
              <w:pStyle w:val="TableHeading"/>
              <w:widowControl w:val="0"/>
              <w:jc w:val="center"/>
            </w:pPr>
            <w:r>
              <w:rPr>
                <w:bCs/>
                <w:szCs w:val="22"/>
              </w:rPr>
              <w:t>Oktatási módszerek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DEDA6" w14:textId="77777777" w:rsidR="009C53FB" w:rsidRDefault="007B4012">
            <w:pPr>
              <w:pStyle w:val="TableHeading"/>
              <w:widowControl w:val="0"/>
              <w:jc w:val="center"/>
            </w:pPr>
            <w:r>
              <w:rPr>
                <w:bCs/>
                <w:szCs w:val="22"/>
              </w:rPr>
              <w:t>Megjegyzések</w:t>
            </w:r>
          </w:p>
        </w:tc>
      </w:tr>
      <w:tr w:rsidR="001753F8" w14:paraId="3CB702E0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8D47D" w14:textId="306E05BE" w:rsidR="001753F8" w:rsidRPr="00AC43D0" w:rsidRDefault="00AC43D0" w:rsidP="00AC43D0">
            <w:pPr>
              <w:pStyle w:val="ListParagraph"/>
              <w:numPr>
                <w:ilvl w:val="0"/>
                <w:numId w:val="6"/>
              </w:numPr>
              <w:spacing w:after="0" w:line="257" w:lineRule="auto"/>
              <w:rPr>
                <w:rFonts w:cs="Times New Roman"/>
                <w:szCs w:val="22"/>
              </w:rPr>
            </w:pPr>
            <w:r w:rsidRPr="00AC43D0">
              <w:rPr>
                <w:rFonts w:cs="Times New Roman"/>
                <w:szCs w:val="22"/>
              </w:rPr>
              <w:t>Alapfogalmak. Az elektronikus kereskedelem fejlődése. Az e-kereskedelemben részt vevő szereplők – Global Distribution System (GDS)</w:t>
            </w:r>
          </w:p>
        </w:tc>
        <w:tc>
          <w:tcPr>
            <w:tcW w:w="30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C7728" w14:textId="77777777" w:rsidR="001753F8" w:rsidRPr="001753F8" w:rsidRDefault="001753F8" w:rsidP="001753F8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418C4" w14:textId="77777777" w:rsidR="001753F8" w:rsidRPr="001753F8" w:rsidRDefault="001753F8" w:rsidP="001753F8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1753F8" w14:paraId="5B4963EB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85F7E" w14:textId="585EDFA3" w:rsidR="001753F8" w:rsidRPr="00AC43D0" w:rsidRDefault="00AC43D0" w:rsidP="00AC43D0">
            <w:pPr>
              <w:pStyle w:val="ListParagraph"/>
              <w:numPr>
                <w:ilvl w:val="0"/>
                <w:numId w:val="6"/>
              </w:numPr>
              <w:spacing w:after="0" w:line="257" w:lineRule="auto"/>
              <w:rPr>
                <w:rFonts w:cs="Times New Roman"/>
                <w:szCs w:val="22"/>
              </w:rPr>
            </w:pPr>
            <w:r w:rsidRPr="00AC43D0">
              <w:rPr>
                <w:rFonts w:cs="Times New Roman"/>
                <w:szCs w:val="22"/>
              </w:rPr>
              <w:t>GDS AMADEUS – történeti áttekintés, fejlődése, kínálata. A GDS szerepe a közlekedésben, a turizmusban és a szállodaiparban.</w:t>
            </w:r>
          </w:p>
        </w:tc>
        <w:tc>
          <w:tcPr>
            <w:tcW w:w="30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41913" w14:textId="77777777" w:rsidR="001753F8" w:rsidRPr="001753F8" w:rsidRDefault="001753F8" w:rsidP="001753F8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2BF80" w14:textId="77777777" w:rsidR="001753F8" w:rsidRPr="001753F8" w:rsidRDefault="001753F8" w:rsidP="001753F8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1753F8" w14:paraId="5FA1A831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B2715" w14:textId="5D47ECE0" w:rsidR="001753F8" w:rsidRPr="00AC43D0" w:rsidRDefault="00AC43D0" w:rsidP="001753F8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Times New Roman"/>
                <w:szCs w:val="22"/>
              </w:rPr>
            </w:pPr>
            <w:r w:rsidRPr="00AC43D0">
              <w:rPr>
                <w:rFonts w:cs="Times New Roman"/>
                <w:szCs w:val="22"/>
              </w:rPr>
              <w:t>Travel Industry Fundamentals - Amadeus rendszerben</w:t>
            </w:r>
          </w:p>
        </w:tc>
        <w:tc>
          <w:tcPr>
            <w:tcW w:w="30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71C01" w14:textId="457F3E83" w:rsidR="001753F8" w:rsidRPr="001753F8" w:rsidRDefault="00AC43D0" w:rsidP="001753F8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</w:t>
            </w:r>
            <w:r w:rsidRPr="00AC43D0">
              <w:rPr>
                <w:rFonts w:cs="Times New Roman"/>
                <w:szCs w:val="22"/>
              </w:rPr>
              <w:t xml:space="preserve"> Amadeus </w:t>
            </w:r>
            <w:r>
              <w:rPr>
                <w:rFonts w:cs="Times New Roman"/>
                <w:szCs w:val="22"/>
              </w:rPr>
              <w:t>rendszer,</w:t>
            </w:r>
            <w:r>
              <w:t xml:space="preserve"> </w:t>
            </w:r>
            <w:r w:rsidRPr="00AC43D0">
              <w:rPr>
                <w:rFonts w:cs="Times New Roman"/>
                <w:szCs w:val="22"/>
              </w:rPr>
              <w:t>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A483A" w14:textId="77777777" w:rsidR="001753F8" w:rsidRPr="001753F8" w:rsidRDefault="001753F8" w:rsidP="001753F8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1753F8" w14:paraId="381AD028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E58CF" w14:textId="01991CF3" w:rsidR="001753F8" w:rsidRPr="00AC43D0" w:rsidRDefault="00AC43D0" w:rsidP="001753F8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Times New Roman"/>
                <w:szCs w:val="22"/>
              </w:rPr>
            </w:pPr>
            <w:r w:rsidRPr="00AC43D0">
              <w:rPr>
                <w:rFonts w:cs="Times New Roman"/>
                <w:szCs w:val="22"/>
              </w:rPr>
              <w:t>Travel Industry Fundamentals - Amadeus rendszerben</w:t>
            </w:r>
          </w:p>
        </w:tc>
        <w:tc>
          <w:tcPr>
            <w:tcW w:w="30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1E473" w14:textId="4D43A9E2" w:rsidR="001753F8" w:rsidRPr="001753F8" w:rsidRDefault="00AC43D0" w:rsidP="001753F8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</w:t>
            </w:r>
            <w:r w:rsidRPr="00AC43D0">
              <w:rPr>
                <w:rFonts w:cs="Times New Roman"/>
                <w:szCs w:val="22"/>
              </w:rPr>
              <w:t xml:space="preserve"> Amadeus </w:t>
            </w:r>
            <w:r>
              <w:rPr>
                <w:rFonts w:cs="Times New Roman"/>
                <w:szCs w:val="22"/>
              </w:rPr>
              <w:t>rendszer,</w:t>
            </w:r>
            <w:r>
              <w:t xml:space="preserve"> </w:t>
            </w:r>
            <w:r w:rsidRPr="00AC43D0">
              <w:rPr>
                <w:rFonts w:cs="Times New Roman"/>
                <w:szCs w:val="22"/>
              </w:rPr>
              <w:t>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5F529" w14:textId="77777777" w:rsidR="001753F8" w:rsidRPr="001753F8" w:rsidRDefault="001753F8" w:rsidP="001753F8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1753F8" w14:paraId="76D5A464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07AEA" w14:textId="40A569CC" w:rsidR="001753F8" w:rsidRPr="001753F8" w:rsidRDefault="00AC43D0" w:rsidP="00AC43D0">
            <w:pPr>
              <w:pStyle w:val="ListParagraph"/>
              <w:numPr>
                <w:ilvl w:val="0"/>
                <w:numId w:val="6"/>
              </w:numPr>
              <w:spacing w:after="0" w:line="256" w:lineRule="auto"/>
              <w:rPr>
                <w:rFonts w:cs="Times New Roman"/>
                <w:szCs w:val="22"/>
              </w:rPr>
            </w:pPr>
            <w:r w:rsidRPr="004A4363">
              <w:rPr>
                <w:rFonts w:cs="Times New Roman"/>
                <w:szCs w:val="22"/>
              </w:rPr>
              <w:t>AMADEUS basic course</w:t>
            </w:r>
          </w:p>
        </w:tc>
        <w:tc>
          <w:tcPr>
            <w:tcW w:w="30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829AA" w14:textId="341346BE" w:rsidR="001753F8" w:rsidRPr="001753F8" w:rsidRDefault="00AC43D0" w:rsidP="001753F8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</w:t>
            </w:r>
            <w:r w:rsidRPr="00AC43D0">
              <w:rPr>
                <w:rFonts w:cs="Times New Roman"/>
                <w:szCs w:val="22"/>
              </w:rPr>
              <w:t xml:space="preserve"> Amadeus </w:t>
            </w:r>
            <w:r>
              <w:rPr>
                <w:rFonts w:cs="Times New Roman"/>
                <w:szCs w:val="22"/>
              </w:rPr>
              <w:t>rendszer,</w:t>
            </w:r>
            <w:r>
              <w:t xml:space="preserve"> </w:t>
            </w:r>
            <w:r w:rsidRPr="00AC43D0">
              <w:rPr>
                <w:rFonts w:cs="Times New Roman"/>
                <w:szCs w:val="22"/>
              </w:rPr>
              <w:t>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3439C" w14:textId="77777777" w:rsidR="001753F8" w:rsidRPr="001753F8" w:rsidRDefault="001753F8" w:rsidP="001753F8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1753F8" w14:paraId="2EFF845D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07FAB" w14:textId="50FF756A" w:rsidR="001753F8" w:rsidRPr="001753F8" w:rsidRDefault="00AC43D0" w:rsidP="001753F8">
            <w:pPr>
              <w:pStyle w:val="ListParagraph"/>
              <w:numPr>
                <w:ilvl w:val="0"/>
                <w:numId w:val="6"/>
              </w:numPr>
              <w:spacing w:after="0" w:line="256" w:lineRule="auto"/>
              <w:rPr>
                <w:rFonts w:cs="Times New Roman"/>
                <w:szCs w:val="22"/>
              </w:rPr>
            </w:pPr>
            <w:r w:rsidRPr="004A4363">
              <w:rPr>
                <w:rFonts w:cs="Times New Roman"/>
                <w:szCs w:val="22"/>
              </w:rPr>
              <w:t>AMADEUS basic course</w:t>
            </w:r>
          </w:p>
        </w:tc>
        <w:tc>
          <w:tcPr>
            <w:tcW w:w="30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EC053" w14:textId="628DB77F" w:rsidR="001753F8" w:rsidRPr="001753F8" w:rsidRDefault="00AC43D0" w:rsidP="001753F8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</w:t>
            </w:r>
            <w:r w:rsidRPr="00AC43D0">
              <w:rPr>
                <w:rFonts w:cs="Times New Roman"/>
                <w:szCs w:val="22"/>
              </w:rPr>
              <w:t xml:space="preserve"> Amadeus </w:t>
            </w:r>
            <w:r>
              <w:rPr>
                <w:rFonts w:cs="Times New Roman"/>
                <w:szCs w:val="22"/>
              </w:rPr>
              <w:t>rendszer,</w:t>
            </w:r>
            <w:r>
              <w:t xml:space="preserve"> </w:t>
            </w:r>
            <w:r w:rsidRPr="00AC43D0">
              <w:rPr>
                <w:rFonts w:cs="Times New Roman"/>
                <w:szCs w:val="22"/>
              </w:rPr>
              <w:t>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51E12" w14:textId="77777777" w:rsidR="001753F8" w:rsidRPr="001753F8" w:rsidRDefault="001753F8" w:rsidP="001753F8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1753F8" w14:paraId="36A4CE5A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93DCA" w14:textId="05A8124C" w:rsidR="001753F8" w:rsidRPr="00AC43D0" w:rsidRDefault="00AC43D0" w:rsidP="00AC43D0">
            <w:pPr>
              <w:pStyle w:val="ListParagraph"/>
              <w:numPr>
                <w:ilvl w:val="0"/>
                <w:numId w:val="6"/>
              </w:numPr>
              <w:spacing w:after="0" w:line="256" w:lineRule="auto"/>
              <w:rPr>
                <w:rFonts w:cs="Times New Roman"/>
                <w:szCs w:val="22"/>
              </w:rPr>
            </w:pPr>
            <w:r w:rsidRPr="004A4363">
              <w:rPr>
                <w:rFonts w:cs="Times New Roman"/>
                <w:szCs w:val="22"/>
              </w:rPr>
              <w:t>AMADEUS basic course</w:t>
            </w:r>
          </w:p>
        </w:tc>
        <w:tc>
          <w:tcPr>
            <w:tcW w:w="30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47029" w14:textId="71C5601F" w:rsidR="001753F8" w:rsidRPr="001753F8" w:rsidRDefault="00AC43D0" w:rsidP="001753F8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</w:t>
            </w:r>
            <w:r w:rsidRPr="00AC43D0">
              <w:rPr>
                <w:rFonts w:cs="Times New Roman"/>
                <w:szCs w:val="22"/>
              </w:rPr>
              <w:t xml:space="preserve"> Amadeus </w:t>
            </w:r>
            <w:r>
              <w:rPr>
                <w:rFonts w:cs="Times New Roman"/>
                <w:szCs w:val="22"/>
              </w:rPr>
              <w:t>rendszer,</w:t>
            </w:r>
            <w:r>
              <w:t xml:space="preserve"> </w:t>
            </w:r>
            <w:r w:rsidRPr="00AC43D0">
              <w:rPr>
                <w:rFonts w:cs="Times New Roman"/>
                <w:szCs w:val="22"/>
              </w:rPr>
              <w:t>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F9F74" w14:textId="77777777" w:rsidR="001753F8" w:rsidRPr="001753F8" w:rsidRDefault="001753F8" w:rsidP="001753F8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1753F8" w14:paraId="1DB6B919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29BE9" w14:textId="40CCD307" w:rsidR="001753F8" w:rsidRPr="001753F8" w:rsidRDefault="00AC43D0" w:rsidP="00AC43D0">
            <w:pPr>
              <w:pStyle w:val="ListParagraph"/>
              <w:numPr>
                <w:ilvl w:val="0"/>
                <w:numId w:val="6"/>
              </w:numPr>
              <w:spacing w:after="0" w:line="256" w:lineRule="auto"/>
              <w:rPr>
                <w:rFonts w:cs="Times New Roman"/>
                <w:szCs w:val="22"/>
              </w:rPr>
            </w:pPr>
            <w:r w:rsidRPr="004A4363">
              <w:rPr>
                <w:rFonts w:cs="Times New Roman"/>
                <w:szCs w:val="22"/>
              </w:rPr>
              <w:t>AMADEUS basic course</w:t>
            </w:r>
          </w:p>
        </w:tc>
        <w:tc>
          <w:tcPr>
            <w:tcW w:w="30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3FAE8" w14:textId="3C056F10" w:rsidR="001753F8" w:rsidRPr="001753F8" w:rsidRDefault="00AC43D0" w:rsidP="001753F8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</w:t>
            </w:r>
            <w:r w:rsidRPr="00AC43D0">
              <w:rPr>
                <w:rFonts w:cs="Times New Roman"/>
                <w:szCs w:val="22"/>
              </w:rPr>
              <w:t xml:space="preserve"> Amadeus </w:t>
            </w:r>
            <w:r>
              <w:rPr>
                <w:rFonts w:cs="Times New Roman"/>
                <w:szCs w:val="22"/>
              </w:rPr>
              <w:t>rendszer,</w:t>
            </w:r>
            <w:r>
              <w:t xml:space="preserve"> </w:t>
            </w:r>
            <w:r w:rsidRPr="00AC43D0">
              <w:rPr>
                <w:rFonts w:cs="Times New Roman"/>
                <w:szCs w:val="22"/>
              </w:rPr>
              <w:t>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D7823" w14:textId="77777777" w:rsidR="001753F8" w:rsidRPr="001753F8" w:rsidRDefault="001753F8" w:rsidP="001753F8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1753F8" w14:paraId="55337BCD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B29E7" w14:textId="5F0BD4BB" w:rsidR="001753F8" w:rsidRPr="001753F8" w:rsidRDefault="00AC43D0" w:rsidP="00AC43D0">
            <w:pPr>
              <w:pStyle w:val="ListParagraph"/>
              <w:numPr>
                <w:ilvl w:val="0"/>
                <w:numId w:val="6"/>
              </w:numPr>
              <w:spacing w:after="0" w:line="256" w:lineRule="auto"/>
              <w:rPr>
                <w:rFonts w:cs="Times New Roman"/>
                <w:szCs w:val="22"/>
              </w:rPr>
            </w:pPr>
            <w:r w:rsidRPr="004A4363">
              <w:rPr>
                <w:rFonts w:cs="Times New Roman"/>
                <w:szCs w:val="22"/>
              </w:rPr>
              <w:t>AMADEUS basic course</w:t>
            </w:r>
          </w:p>
        </w:tc>
        <w:tc>
          <w:tcPr>
            <w:tcW w:w="30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3557D" w14:textId="37827E92" w:rsidR="001753F8" w:rsidRPr="001753F8" w:rsidRDefault="00AC43D0" w:rsidP="001753F8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</w:t>
            </w:r>
            <w:r w:rsidRPr="00AC43D0">
              <w:rPr>
                <w:rFonts w:cs="Times New Roman"/>
                <w:szCs w:val="22"/>
              </w:rPr>
              <w:t xml:space="preserve"> Amadeus </w:t>
            </w:r>
            <w:r>
              <w:rPr>
                <w:rFonts w:cs="Times New Roman"/>
                <w:szCs w:val="22"/>
              </w:rPr>
              <w:t>rendszer,</w:t>
            </w:r>
            <w:r>
              <w:t xml:space="preserve"> </w:t>
            </w:r>
            <w:r w:rsidRPr="00AC43D0">
              <w:rPr>
                <w:rFonts w:cs="Times New Roman"/>
                <w:szCs w:val="22"/>
              </w:rPr>
              <w:t>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37CB0" w14:textId="77777777" w:rsidR="001753F8" w:rsidRPr="001753F8" w:rsidRDefault="001753F8" w:rsidP="001753F8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1753F8" w14:paraId="415621C7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37C4A" w14:textId="7F32633A" w:rsidR="001753F8" w:rsidRPr="001753F8" w:rsidRDefault="00AC43D0" w:rsidP="00AC43D0">
            <w:pPr>
              <w:pStyle w:val="ListParagraph"/>
              <w:numPr>
                <w:ilvl w:val="0"/>
                <w:numId w:val="6"/>
              </w:numPr>
              <w:spacing w:after="0" w:line="256" w:lineRule="auto"/>
              <w:rPr>
                <w:rFonts w:cs="Times New Roman"/>
                <w:szCs w:val="22"/>
              </w:rPr>
            </w:pPr>
            <w:r w:rsidRPr="004A4363">
              <w:rPr>
                <w:rFonts w:cs="Times New Roman"/>
                <w:szCs w:val="22"/>
              </w:rPr>
              <w:lastRenderedPageBreak/>
              <w:t>AMADEUS basic course</w:t>
            </w:r>
          </w:p>
        </w:tc>
        <w:tc>
          <w:tcPr>
            <w:tcW w:w="30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3F2AF" w14:textId="0D81224D" w:rsidR="001753F8" w:rsidRPr="001753F8" w:rsidRDefault="00AC43D0" w:rsidP="001753F8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</w:t>
            </w:r>
            <w:r w:rsidRPr="00AC43D0">
              <w:rPr>
                <w:rFonts w:cs="Times New Roman"/>
                <w:szCs w:val="22"/>
              </w:rPr>
              <w:t xml:space="preserve"> Amadeus </w:t>
            </w:r>
            <w:r>
              <w:rPr>
                <w:rFonts w:cs="Times New Roman"/>
                <w:szCs w:val="22"/>
              </w:rPr>
              <w:t>rendszer,</w:t>
            </w:r>
            <w:r>
              <w:t xml:space="preserve"> </w:t>
            </w:r>
            <w:r w:rsidRPr="00AC43D0">
              <w:rPr>
                <w:rFonts w:cs="Times New Roman"/>
                <w:szCs w:val="22"/>
              </w:rPr>
              <w:t>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1E835" w14:textId="77777777" w:rsidR="001753F8" w:rsidRPr="001753F8" w:rsidRDefault="001753F8" w:rsidP="001753F8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1753F8" w14:paraId="10AC7BE4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35549" w14:textId="0A8EA10D" w:rsidR="001753F8" w:rsidRPr="001753F8" w:rsidRDefault="00AC43D0" w:rsidP="00AC43D0">
            <w:pPr>
              <w:pStyle w:val="ListParagraph"/>
              <w:numPr>
                <w:ilvl w:val="0"/>
                <w:numId w:val="6"/>
              </w:numPr>
              <w:spacing w:after="0" w:line="256" w:lineRule="auto"/>
              <w:rPr>
                <w:rFonts w:cs="Times New Roman"/>
                <w:szCs w:val="22"/>
              </w:rPr>
            </w:pPr>
            <w:r w:rsidRPr="00AC43D0">
              <w:rPr>
                <w:rFonts w:cs="Times New Roman"/>
                <w:szCs w:val="22"/>
              </w:rPr>
              <w:t>Online marketing és értékesítés a turizmusban Fizetési formák az elektronikus kereskedelemben.</w:t>
            </w:r>
          </w:p>
        </w:tc>
        <w:tc>
          <w:tcPr>
            <w:tcW w:w="30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BC2D0" w14:textId="304AA919" w:rsidR="001753F8" w:rsidRPr="001753F8" w:rsidRDefault="00AC43D0" w:rsidP="001753F8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D719D" w14:textId="77777777" w:rsidR="001753F8" w:rsidRPr="001753F8" w:rsidRDefault="001753F8" w:rsidP="001753F8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1753F8" w14:paraId="5EA10CE2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48B4E" w14:textId="1823ABC0" w:rsidR="001753F8" w:rsidRPr="001753F8" w:rsidRDefault="00AC43D0" w:rsidP="00AC43D0">
            <w:pPr>
              <w:pStyle w:val="ListParagraph"/>
              <w:numPr>
                <w:ilvl w:val="0"/>
                <w:numId w:val="6"/>
              </w:numPr>
              <w:spacing w:after="0" w:line="256" w:lineRule="auto"/>
              <w:rPr>
                <w:rFonts w:cs="Times New Roman"/>
                <w:szCs w:val="22"/>
              </w:rPr>
            </w:pPr>
            <w:r w:rsidRPr="00AC43D0">
              <w:rPr>
                <w:rFonts w:cs="Times New Roman"/>
                <w:szCs w:val="22"/>
              </w:rPr>
              <w:t>Az e-kereskedelem infrastruktúrája, az online turizmus. "Metakereső" az online turizmusban. B2B, B2C, B2A e-kereskedelem.</w:t>
            </w:r>
          </w:p>
        </w:tc>
        <w:tc>
          <w:tcPr>
            <w:tcW w:w="30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0F6E4" w14:textId="77777777" w:rsidR="001753F8" w:rsidRPr="001753F8" w:rsidRDefault="001753F8" w:rsidP="001753F8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C7494" w14:textId="77777777" w:rsidR="001753F8" w:rsidRPr="001753F8" w:rsidRDefault="001753F8" w:rsidP="001753F8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1753F8" w14:paraId="5F29FFDC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0A167" w14:textId="20F1CB74" w:rsidR="001753F8" w:rsidRPr="001753F8" w:rsidRDefault="00AC43D0" w:rsidP="00AC43D0">
            <w:pPr>
              <w:pStyle w:val="ListParagraph"/>
              <w:numPr>
                <w:ilvl w:val="0"/>
                <w:numId w:val="6"/>
              </w:numPr>
              <w:spacing w:after="0" w:line="256" w:lineRule="auto"/>
              <w:rPr>
                <w:rFonts w:cs="Times New Roman"/>
                <w:szCs w:val="22"/>
              </w:rPr>
            </w:pPr>
            <w:r w:rsidRPr="00AC43D0">
              <w:rPr>
                <w:rFonts w:cs="Times New Roman"/>
                <w:szCs w:val="22"/>
              </w:rPr>
              <w:t>Online utazási portálok / OTA-k -</w:t>
            </w:r>
            <w:r w:rsidR="00E577CA">
              <w:t xml:space="preserve"> </w:t>
            </w:r>
            <w:r w:rsidR="00E577CA" w:rsidRPr="00E577CA">
              <w:rPr>
                <w:rFonts w:cs="Times New Roman"/>
                <w:szCs w:val="22"/>
              </w:rPr>
              <w:t>és szerepük</w:t>
            </w:r>
            <w:r w:rsidRPr="00AC43D0">
              <w:rPr>
                <w:rFonts w:cs="Times New Roman"/>
                <w:szCs w:val="22"/>
              </w:rPr>
              <w:t xml:space="preserve"> Közép-Kelet Európában </w:t>
            </w:r>
          </w:p>
        </w:tc>
        <w:tc>
          <w:tcPr>
            <w:tcW w:w="30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CBA7F" w14:textId="77777777" w:rsidR="001753F8" w:rsidRPr="001753F8" w:rsidRDefault="001753F8" w:rsidP="001753F8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B57F3" w14:textId="77777777" w:rsidR="001753F8" w:rsidRPr="001753F8" w:rsidRDefault="001753F8" w:rsidP="001753F8">
            <w:pPr>
              <w:widowControl w:val="0"/>
              <w:suppressAutoHyphens w:val="0"/>
              <w:spacing w:line="276" w:lineRule="auto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 óra</w:t>
            </w:r>
          </w:p>
        </w:tc>
      </w:tr>
      <w:tr w:rsidR="001753F8" w14:paraId="3D982C71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97B0D" w14:textId="554F28C8" w:rsidR="001753F8" w:rsidRPr="001753F8" w:rsidRDefault="00E577CA" w:rsidP="001753F8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Times New Roman"/>
                <w:szCs w:val="22"/>
              </w:rPr>
            </w:pPr>
            <w:r w:rsidRPr="00E577CA">
              <w:rPr>
                <w:rFonts w:cs="Times New Roman"/>
                <w:szCs w:val="22"/>
              </w:rPr>
              <w:t>Az elektronikus kereskedelem előnyei és hátrányai. A</w:t>
            </w:r>
            <w:r>
              <w:rPr>
                <w:rFonts w:cs="Times New Roman"/>
                <w:szCs w:val="22"/>
              </w:rPr>
              <w:t>z állam</w:t>
            </w:r>
            <w:r w:rsidRPr="00E577CA">
              <w:rPr>
                <w:rFonts w:cs="Times New Roman"/>
                <w:szCs w:val="22"/>
              </w:rPr>
              <w:t xml:space="preserve"> szerepe az elektronikus kereskedelem fejlesztésében Az elektronikus kereskedelemre vonatkozó jogszabályok.</w:t>
            </w:r>
          </w:p>
        </w:tc>
        <w:tc>
          <w:tcPr>
            <w:tcW w:w="30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2A3A6" w14:textId="77777777" w:rsidR="001753F8" w:rsidRPr="001753F8" w:rsidRDefault="001753F8" w:rsidP="001753F8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Prezentáció, előadás, interaktív kurzus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CEFCB" w14:textId="77777777" w:rsidR="001753F8" w:rsidRPr="001753F8" w:rsidRDefault="001753F8" w:rsidP="001753F8">
            <w:pPr>
              <w:jc w:val="center"/>
              <w:rPr>
                <w:rFonts w:cs="Times New Roman"/>
                <w:szCs w:val="22"/>
              </w:rPr>
            </w:pPr>
            <w:r w:rsidRPr="001753F8">
              <w:rPr>
                <w:rFonts w:cs="Times New Roman"/>
                <w:szCs w:val="22"/>
              </w:rPr>
              <w:t>2 óra</w:t>
            </w:r>
          </w:p>
        </w:tc>
      </w:tr>
      <w:tr w:rsidR="009C53FB" w14:paraId="65A3ABF1" w14:textId="77777777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DC1E5" w14:textId="77777777" w:rsidR="009C53FB" w:rsidRDefault="007B4012" w:rsidP="001753F8">
            <w:pPr>
              <w:pStyle w:val="TableHeading"/>
              <w:widowControl w:val="0"/>
              <w:numPr>
                <w:ilvl w:val="1"/>
                <w:numId w:val="2"/>
              </w:numPr>
            </w:pPr>
            <w:r>
              <w:rPr>
                <w:bCs/>
                <w:szCs w:val="22"/>
              </w:rPr>
              <w:t>Szeminárium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435AC" w14:textId="77777777" w:rsidR="009C53FB" w:rsidRDefault="007B4012">
            <w:pPr>
              <w:pStyle w:val="TableHeading"/>
              <w:widowControl w:val="0"/>
            </w:pPr>
            <w:r>
              <w:rPr>
                <w:bCs/>
                <w:szCs w:val="22"/>
              </w:rPr>
              <w:t>Oktatási módszerek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BEC44" w14:textId="77777777" w:rsidR="009C53FB" w:rsidRDefault="007B4012">
            <w:pPr>
              <w:pStyle w:val="TableHeading"/>
              <w:widowControl w:val="0"/>
              <w:jc w:val="center"/>
            </w:pPr>
            <w:r>
              <w:rPr>
                <w:bCs/>
                <w:szCs w:val="22"/>
              </w:rPr>
              <w:t>Megjegyzések</w:t>
            </w:r>
          </w:p>
        </w:tc>
      </w:tr>
      <w:tr w:rsidR="001753F8" w14:paraId="6DC0AB42" w14:textId="77777777" w:rsidTr="00E11971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82214" w14:textId="1E8AC18C" w:rsidR="001753F8" w:rsidRPr="00E577CA" w:rsidRDefault="001753F8" w:rsidP="001753F8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ind w:left="-5"/>
              <w:rPr>
                <w:rFonts w:cs="Times New Roman"/>
                <w:szCs w:val="22"/>
              </w:rPr>
            </w:pPr>
            <w:r w:rsidRPr="00E577CA">
              <w:rPr>
                <w:rFonts w:cs="Times New Roman"/>
                <w:szCs w:val="22"/>
              </w:rPr>
              <w:t xml:space="preserve">1. </w:t>
            </w:r>
            <w:r w:rsidR="00E577CA" w:rsidRPr="00E577CA">
              <w:rPr>
                <w:rFonts w:cs="Times New Roman"/>
                <w:szCs w:val="22"/>
              </w:rPr>
              <w:t>Fogalmak és kifejezések az elosztási rendszerben – Global Distribution System (GDS)</w:t>
            </w:r>
          </w:p>
        </w:tc>
        <w:tc>
          <w:tcPr>
            <w:tcW w:w="30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037D2" w14:textId="7B6D1BA7" w:rsidR="001753F8" w:rsidRPr="000C2688" w:rsidRDefault="00E577CA" w:rsidP="001753F8">
            <w:pPr>
              <w:ind w:left="-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Esettanulmány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A7C55" w14:textId="77777777" w:rsidR="001753F8" w:rsidRPr="007E2B18" w:rsidRDefault="001753F8" w:rsidP="001753F8">
            <w:pPr>
              <w:widowControl w:val="0"/>
              <w:numPr>
                <w:ilvl w:val="0"/>
                <w:numId w:val="7"/>
              </w:numPr>
              <w:suppressAutoHyphens w:val="0"/>
              <w:spacing w:after="200" w:line="276" w:lineRule="auto"/>
              <w:ind w:left="-5" w:hanging="142"/>
              <w:jc w:val="center"/>
              <w:rPr>
                <w:rFonts w:cs="Times New Roman"/>
                <w:sz w:val="20"/>
                <w:szCs w:val="20"/>
              </w:rPr>
            </w:pPr>
            <w:r w:rsidRPr="007E2B18">
              <w:rPr>
                <w:rFonts w:cs="Times New Roman"/>
                <w:sz w:val="20"/>
                <w:szCs w:val="20"/>
              </w:rPr>
              <w:t>óra</w:t>
            </w:r>
          </w:p>
        </w:tc>
      </w:tr>
      <w:tr w:rsidR="00E577CA" w14:paraId="22B116FC" w14:textId="77777777" w:rsidTr="00E11971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6EFC7" w14:textId="4123D590" w:rsidR="00E577CA" w:rsidRPr="00E577CA" w:rsidRDefault="00E577CA" w:rsidP="00E577CA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ind w:left="-5"/>
              <w:rPr>
                <w:rFonts w:cs="Times New Roman"/>
                <w:szCs w:val="22"/>
              </w:rPr>
            </w:pPr>
            <w:r w:rsidRPr="00E577CA">
              <w:rPr>
                <w:rFonts w:cs="Times New Roman"/>
                <w:szCs w:val="22"/>
              </w:rPr>
              <w:t>2. GDS AMADEUS – platform bemutatása</w:t>
            </w:r>
          </w:p>
        </w:tc>
        <w:tc>
          <w:tcPr>
            <w:tcW w:w="30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94EE1" w14:textId="5CF5AD13" w:rsidR="00E577CA" w:rsidRPr="000C2688" w:rsidRDefault="00E577CA" w:rsidP="00E577CA">
            <w:pPr>
              <w:ind w:left="-5"/>
              <w:jc w:val="center"/>
              <w:rPr>
                <w:rFonts w:cs="Times New Roman"/>
                <w:sz w:val="20"/>
                <w:szCs w:val="20"/>
              </w:rPr>
            </w:pPr>
            <w:r w:rsidRPr="00AF003B">
              <w:rPr>
                <w:rFonts w:cs="Times New Roman"/>
                <w:bCs/>
                <w:szCs w:val="22"/>
              </w:rPr>
              <w:t>Amadeus training program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3E050" w14:textId="77777777" w:rsidR="00E577CA" w:rsidRPr="007E2B18" w:rsidRDefault="00E577CA" w:rsidP="00E577CA">
            <w:pPr>
              <w:ind w:left="-5" w:hanging="142"/>
              <w:jc w:val="center"/>
              <w:rPr>
                <w:rFonts w:cs="Times New Roman"/>
                <w:sz w:val="20"/>
                <w:szCs w:val="20"/>
              </w:rPr>
            </w:pPr>
            <w:r w:rsidRPr="007E2B18">
              <w:rPr>
                <w:rFonts w:cs="Times New Roman"/>
                <w:sz w:val="20"/>
                <w:szCs w:val="20"/>
              </w:rPr>
              <w:t>2 óra</w:t>
            </w:r>
          </w:p>
        </w:tc>
      </w:tr>
      <w:tr w:rsidR="00E577CA" w14:paraId="30D58EF8" w14:textId="77777777" w:rsidTr="00E11971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B84AE" w14:textId="43474DBD" w:rsidR="00E577CA" w:rsidRPr="00E577CA" w:rsidRDefault="00E577CA" w:rsidP="00E577CA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ind w:left="-5"/>
              <w:rPr>
                <w:rFonts w:cs="Times New Roman"/>
                <w:szCs w:val="22"/>
              </w:rPr>
            </w:pPr>
            <w:r w:rsidRPr="00E577CA">
              <w:rPr>
                <w:rFonts w:cs="Times New Roman"/>
                <w:szCs w:val="22"/>
              </w:rPr>
              <w:t>3. GDS AMADEUS – program bemutatása</w:t>
            </w:r>
          </w:p>
        </w:tc>
        <w:tc>
          <w:tcPr>
            <w:tcW w:w="30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DFDD2" w14:textId="0BF9854F" w:rsidR="00E577CA" w:rsidRPr="000C2688" w:rsidRDefault="00E577CA" w:rsidP="00E577CA">
            <w:pPr>
              <w:ind w:left="-5"/>
              <w:jc w:val="center"/>
              <w:rPr>
                <w:rFonts w:cs="Times New Roman"/>
                <w:sz w:val="20"/>
                <w:szCs w:val="20"/>
              </w:rPr>
            </w:pPr>
            <w:r w:rsidRPr="00AF003B">
              <w:rPr>
                <w:rFonts w:cs="Times New Roman"/>
                <w:bCs/>
                <w:szCs w:val="22"/>
              </w:rPr>
              <w:t>Amadeus training program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F4FD0" w14:textId="77777777" w:rsidR="00E577CA" w:rsidRPr="007E2B18" w:rsidRDefault="00E577CA" w:rsidP="00E577CA">
            <w:pPr>
              <w:ind w:left="-5" w:hanging="142"/>
              <w:jc w:val="center"/>
              <w:rPr>
                <w:rFonts w:cs="Times New Roman"/>
                <w:sz w:val="20"/>
                <w:szCs w:val="20"/>
              </w:rPr>
            </w:pPr>
            <w:r w:rsidRPr="007E2B18">
              <w:rPr>
                <w:rFonts w:cs="Times New Roman"/>
                <w:sz w:val="20"/>
                <w:szCs w:val="20"/>
              </w:rPr>
              <w:t>2 óra</w:t>
            </w:r>
          </w:p>
        </w:tc>
      </w:tr>
      <w:tr w:rsidR="00E577CA" w14:paraId="12F010BC" w14:textId="77777777" w:rsidTr="00E11971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A809C" w14:textId="29F28FC6" w:rsidR="00E577CA" w:rsidRPr="00E577CA" w:rsidRDefault="00E577CA" w:rsidP="00E577CA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ind w:left="-5"/>
              <w:rPr>
                <w:rFonts w:cs="Times New Roman"/>
                <w:szCs w:val="22"/>
              </w:rPr>
            </w:pPr>
            <w:r w:rsidRPr="00E577CA">
              <w:rPr>
                <w:rFonts w:cs="Times New Roman"/>
                <w:szCs w:val="22"/>
              </w:rPr>
              <w:t>4. Travel Industry Fundamentals</w:t>
            </w:r>
          </w:p>
        </w:tc>
        <w:tc>
          <w:tcPr>
            <w:tcW w:w="30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4A335" w14:textId="2C0009D7" w:rsidR="00E577CA" w:rsidRPr="000C2688" w:rsidRDefault="00E577CA" w:rsidP="00E577CA">
            <w:pPr>
              <w:ind w:left="-5"/>
              <w:jc w:val="center"/>
              <w:rPr>
                <w:rFonts w:cs="Times New Roman"/>
                <w:sz w:val="20"/>
                <w:szCs w:val="20"/>
              </w:rPr>
            </w:pPr>
            <w:r w:rsidRPr="00AF003B">
              <w:rPr>
                <w:rFonts w:cs="Times New Roman"/>
                <w:bCs/>
                <w:szCs w:val="22"/>
              </w:rPr>
              <w:t>Amadeus training program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60D7B" w14:textId="77777777" w:rsidR="00E577CA" w:rsidRPr="007E2B18" w:rsidRDefault="00E577CA" w:rsidP="00E577CA">
            <w:pPr>
              <w:ind w:left="-5" w:hanging="142"/>
              <w:jc w:val="center"/>
              <w:rPr>
                <w:rFonts w:cs="Times New Roman"/>
                <w:sz w:val="20"/>
                <w:szCs w:val="20"/>
              </w:rPr>
            </w:pPr>
            <w:r w:rsidRPr="007E2B18">
              <w:rPr>
                <w:rFonts w:cs="Times New Roman"/>
                <w:sz w:val="20"/>
                <w:szCs w:val="20"/>
              </w:rPr>
              <w:t>2 óra</w:t>
            </w:r>
          </w:p>
        </w:tc>
      </w:tr>
      <w:tr w:rsidR="00E577CA" w14:paraId="72C5DF68" w14:textId="77777777" w:rsidTr="00E11971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EC940" w14:textId="61C6D038" w:rsidR="00E577CA" w:rsidRPr="00E577CA" w:rsidRDefault="00E577CA" w:rsidP="00E577CA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ind w:left="-5"/>
              <w:rPr>
                <w:rFonts w:cs="Times New Roman"/>
                <w:szCs w:val="22"/>
              </w:rPr>
            </w:pPr>
            <w:r w:rsidRPr="00E577CA">
              <w:rPr>
                <w:rFonts w:cs="Times New Roman"/>
                <w:szCs w:val="22"/>
              </w:rPr>
              <w:t>5. AMADEUS basic course</w:t>
            </w:r>
          </w:p>
        </w:tc>
        <w:tc>
          <w:tcPr>
            <w:tcW w:w="30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B64A2" w14:textId="74BE3C86" w:rsidR="00E577CA" w:rsidRPr="000C2688" w:rsidRDefault="00E577CA" w:rsidP="00E577CA">
            <w:pPr>
              <w:ind w:left="-5"/>
              <w:jc w:val="center"/>
              <w:rPr>
                <w:rFonts w:cs="Times New Roman"/>
                <w:sz w:val="20"/>
                <w:szCs w:val="20"/>
              </w:rPr>
            </w:pPr>
            <w:r w:rsidRPr="00AF003B">
              <w:rPr>
                <w:rFonts w:cs="Times New Roman"/>
                <w:bCs/>
                <w:szCs w:val="22"/>
              </w:rPr>
              <w:t>Amadeus training program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06029" w14:textId="77777777" w:rsidR="00E577CA" w:rsidRPr="007E2B18" w:rsidRDefault="00E577CA" w:rsidP="00E577CA">
            <w:pPr>
              <w:ind w:left="-5" w:hanging="142"/>
              <w:jc w:val="center"/>
              <w:rPr>
                <w:rFonts w:cs="Times New Roman"/>
                <w:sz w:val="20"/>
                <w:szCs w:val="20"/>
              </w:rPr>
            </w:pPr>
            <w:r w:rsidRPr="007E2B18">
              <w:rPr>
                <w:rFonts w:cs="Times New Roman"/>
                <w:sz w:val="20"/>
                <w:szCs w:val="20"/>
              </w:rPr>
              <w:t>2 óra</w:t>
            </w:r>
          </w:p>
        </w:tc>
      </w:tr>
      <w:tr w:rsidR="00E577CA" w14:paraId="6FEAC664" w14:textId="77777777" w:rsidTr="00E11971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882CE" w14:textId="6BB67A68" w:rsidR="00E577CA" w:rsidRPr="00E577CA" w:rsidRDefault="00E577CA" w:rsidP="00E577CA">
            <w:pPr>
              <w:pStyle w:val="ListParagraph"/>
              <w:numPr>
                <w:ilvl w:val="0"/>
                <w:numId w:val="10"/>
              </w:numPr>
              <w:ind w:left="-5"/>
              <w:rPr>
                <w:rFonts w:cs="Times New Roman"/>
                <w:szCs w:val="22"/>
              </w:rPr>
            </w:pPr>
            <w:r w:rsidRPr="00E577CA">
              <w:rPr>
                <w:rFonts w:cs="Times New Roman"/>
                <w:szCs w:val="22"/>
              </w:rPr>
              <w:t>6. AMADEUS basic course</w:t>
            </w:r>
          </w:p>
        </w:tc>
        <w:tc>
          <w:tcPr>
            <w:tcW w:w="30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EF393" w14:textId="64432C79" w:rsidR="00E577CA" w:rsidRPr="000C2688" w:rsidRDefault="00E577CA" w:rsidP="00E577CA">
            <w:pPr>
              <w:ind w:left="-5"/>
              <w:jc w:val="center"/>
              <w:rPr>
                <w:rFonts w:cs="Times New Roman"/>
                <w:sz w:val="20"/>
                <w:szCs w:val="20"/>
              </w:rPr>
            </w:pPr>
            <w:r w:rsidRPr="00AF003B">
              <w:rPr>
                <w:rFonts w:cs="Times New Roman"/>
                <w:bCs/>
                <w:szCs w:val="22"/>
              </w:rPr>
              <w:t>Amadeus training program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326F8" w14:textId="77777777" w:rsidR="00E577CA" w:rsidRPr="007E2B18" w:rsidRDefault="00E577CA" w:rsidP="00E577CA">
            <w:pPr>
              <w:ind w:left="-5" w:hanging="142"/>
              <w:jc w:val="center"/>
              <w:rPr>
                <w:rFonts w:cs="Times New Roman"/>
                <w:sz w:val="20"/>
                <w:szCs w:val="20"/>
              </w:rPr>
            </w:pPr>
            <w:r w:rsidRPr="007E2B18">
              <w:rPr>
                <w:rFonts w:cs="Times New Roman"/>
                <w:sz w:val="20"/>
                <w:szCs w:val="20"/>
              </w:rPr>
              <w:t>2 óra</w:t>
            </w:r>
          </w:p>
        </w:tc>
      </w:tr>
      <w:tr w:rsidR="00E577CA" w14:paraId="1A1F4CFF" w14:textId="77777777" w:rsidTr="00E11971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9E36A" w14:textId="796CE73F" w:rsidR="00E577CA" w:rsidRPr="00E577CA" w:rsidRDefault="00E577CA" w:rsidP="00E577CA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ind w:left="-5"/>
              <w:rPr>
                <w:rFonts w:cs="Times New Roman"/>
                <w:szCs w:val="22"/>
              </w:rPr>
            </w:pPr>
            <w:r w:rsidRPr="00E577CA">
              <w:rPr>
                <w:rFonts w:cs="Times New Roman"/>
                <w:szCs w:val="22"/>
              </w:rPr>
              <w:t>7. AMADEUS basic course</w:t>
            </w:r>
          </w:p>
        </w:tc>
        <w:tc>
          <w:tcPr>
            <w:tcW w:w="30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6215E" w14:textId="4BAD0253" w:rsidR="00E577CA" w:rsidRPr="000C2688" w:rsidRDefault="00E577CA" w:rsidP="00E577CA">
            <w:pPr>
              <w:ind w:left="-5"/>
              <w:jc w:val="center"/>
              <w:rPr>
                <w:rFonts w:cs="Times New Roman"/>
                <w:sz w:val="20"/>
                <w:szCs w:val="20"/>
              </w:rPr>
            </w:pPr>
            <w:r w:rsidRPr="00AF003B">
              <w:rPr>
                <w:rFonts w:cs="Times New Roman"/>
                <w:bCs/>
                <w:szCs w:val="22"/>
              </w:rPr>
              <w:t>Amadeus training program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ACE0B" w14:textId="77777777" w:rsidR="00E577CA" w:rsidRPr="007E2B18" w:rsidRDefault="00E577CA" w:rsidP="00E577CA">
            <w:pPr>
              <w:ind w:left="-5" w:hanging="142"/>
              <w:jc w:val="center"/>
              <w:rPr>
                <w:rFonts w:cs="Times New Roman"/>
                <w:sz w:val="20"/>
                <w:szCs w:val="20"/>
              </w:rPr>
            </w:pPr>
            <w:r w:rsidRPr="007E2B18">
              <w:rPr>
                <w:rFonts w:cs="Times New Roman"/>
                <w:sz w:val="20"/>
                <w:szCs w:val="20"/>
              </w:rPr>
              <w:t>2 óra</w:t>
            </w:r>
          </w:p>
        </w:tc>
      </w:tr>
      <w:tr w:rsidR="00E577CA" w14:paraId="370F36DE" w14:textId="77777777" w:rsidTr="00E11971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993AD" w14:textId="4367597B" w:rsidR="00E577CA" w:rsidRPr="000C2688" w:rsidRDefault="00E577CA" w:rsidP="00E577CA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ind w:left="-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8. </w:t>
            </w:r>
            <w:r w:rsidRPr="001912B8">
              <w:rPr>
                <w:rFonts w:cs="Times New Roman"/>
                <w:sz w:val="20"/>
                <w:szCs w:val="20"/>
              </w:rPr>
              <w:t>AMADEUS basic course</w:t>
            </w:r>
          </w:p>
        </w:tc>
        <w:tc>
          <w:tcPr>
            <w:tcW w:w="30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320CC" w14:textId="14178ABA" w:rsidR="00E577CA" w:rsidRPr="000C2688" w:rsidRDefault="00E577CA" w:rsidP="00E577CA">
            <w:pPr>
              <w:ind w:left="-5"/>
              <w:jc w:val="center"/>
              <w:rPr>
                <w:rFonts w:cs="Times New Roman"/>
                <w:sz w:val="20"/>
                <w:szCs w:val="20"/>
              </w:rPr>
            </w:pPr>
            <w:r w:rsidRPr="00AF003B">
              <w:rPr>
                <w:rFonts w:cs="Times New Roman"/>
                <w:bCs/>
                <w:szCs w:val="22"/>
              </w:rPr>
              <w:t>Amadeus training program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E20DB" w14:textId="77777777" w:rsidR="00E577CA" w:rsidRPr="007E2B18" w:rsidRDefault="00E577CA" w:rsidP="00E577CA">
            <w:pPr>
              <w:ind w:left="-5" w:hanging="142"/>
              <w:jc w:val="center"/>
              <w:rPr>
                <w:rFonts w:cs="Times New Roman"/>
                <w:sz w:val="20"/>
                <w:szCs w:val="20"/>
              </w:rPr>
            </w:pPr>
            <w:r w:rsidRPr="007E2B18">
              <w:rPr>
                <w:rFonts w:cs="Times New Roman"/>
                <w:sz w:val="20"/>
                <w:szCs w:val="20"/>
              </w:rPr>
              <w:t>2 óra</w:t>
            </w:r>
          </w:p>
        </w:tc>
      </w:tr>
      <w:tr w:rsidR="00E577CA" w14:paraId="52C063DE" w14:textId="77777777" w:rsidTr="00E11971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8BD29" w14:textId="20F0A7DD" w:rsidR="00E577CA" w:rsidRPr="000C2688" w:rsidRDefault="00E577CA" w:rsidP="00E577CA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ind w:left="-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9. </w:t>
            </w:r>
            <w:r w:rsidRPr="001912B8">
              <w:rPr>
                <w:rFonts w:cs="Times New Roman"/>
                <w:sz w:val="20"/>
                <w:szCs w:val="20"/>
              </w:rPr>
              <w:t>AMADEUS basic course</w:t>
            </w:r>
          </w:p>
        </w:tc>
        <w:tc>
          <w:tcPr>
            <w:tcW w:w="30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DB7EC" w14:textId="39F52801" w:rsidR="00E577CA" w:rsidRPr="000C2688" w:rsidRDefault="00E577CA" w:rsidP="00E577CA">
            <w:pPr>
              <w:ind w:left="-5"/>
              <w:jc w:val="center"/>
              <w:rPr>
                <w:rFonts w:cs="Times New Roman"/>
                <w:sz w:val="20"/>
                <w:szCs w:val="20"/>
              </w:rPr>
            </w:pPr>
            <w:r w:rsidRPr="00AF003B">
              <w:rPr>
                <w:rFonts w:cs="Times New Roman"/>
                <w:bCs/>
                <w:szCs w:val="22"/>
              </w:rPr>
              <w:t>Amadeus training program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58D09" w14:textId="77777777" w:rsidR="00E577CA" w:rsidRPr="007E2B18" w:rsidRDefault="00E577CA" w:rsidP="00E577CA">
            <w:pPr>
              <w:ind w:left="-5" w:hanging="142"/>
              <w:jc w:val="center"/>
              <w:rPr>
                <w:rFonts w:cs="Times New Roman"/>
                <w:sz w:val="20"/>
                <w:szCs w:val="20"/>
              </w:rPr>
            </w:pPr>
            <w:r w:rsidRPr="007E2B18">
              <w:rPr>
                <w:rFonts w:cs="Times New Roman"/>
                <w:sz w:val="20"/>
                <w:szCs w:val="20"/>
              </w:rPr>
              <w:t>2 óra</w:t>
            </w:r>
          </w:p>
        </w:tc>
      </w:tr>
      <w:tr w:rsidR="00E577CA" w14:paraId="734F4AF7" w14:textId="77777777" w:rsidTr="00E11971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40E12" w14:textId="175CF5F1" w:rsidR="00E577CA" w:rsidRPr="000C2688" w:rsidRDefault="00E577CA" w:rsidP="00E577CA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ind w:left="-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10. </w:t>
            </w:r>
            <w:r w:rsidRPr="001912B8">
              <w:rPr>
                <w:rFonts w:cs="Times New Roman"/>
                <w:sz w:val="20"/>
                <w:szCs w:val="20"/>
              </w:rPr>
              <w:t>AMADEUS basic course</w:t>
            </w:r>
          </w:p>
        </w:tc>
        <w:tc>
          <w:tcPr>
            <w:tcW w:w="30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C9AE3" w14:textId="0D0C8BF4" w:rsidR="00E577CA" w:rsidRPr="000C2688" w:rsidRDefault="00E577CA" w:rsidP="00E577CA">
            <w:pPr>
              <w:ind w:left="-5"/>
              <w:jc w:val="center"/>
              <w:rPr>
                <w:rFonts w:cs="Times New Roman"/>
                <w:sz w:val="20"/>
                <w:szCs w:val="20"/>
              </w:rPr>
            </w:pPr>
            <w:r w:rsidRPr="00AF003B">
              <w:rPr>
                <w:rFonts w:cs="Times New Roman"/>
                <w:bCs/>
                <w:szCs w:val="22"/>
              </w:rPr>
              <w:t>Amadeus training program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EC1D8" w14:textId="77777777" w:rsidR="00E577CA" w:rsidRPr="007E2B18" w:rsidRDefault="00E577CA" w:rsidP="00E577CA">
            <w:pPr>
              <w:ind w:left="-5" w:hanging="142"/>
              <w:jc w:val="center"/>
              <w:rPr>
                <w:rFonts w:cs="Times New Roman"/>
                <w:sz w:val="20"/>
                <w:szCs w:val="20"/>
              </w:rPr>
            </w:pPr>
            <w:r w:rsidRPr="007E2B18">
              <w:rPr>
                <w:rFonts w:cs="Times New Roman"/>
                <w:sz w:val="20"/>
                <w:szCs w:val="20"/>
              </w:rPr>
              <w:t>2 óra</w:t>
            </w:r>
          </w:p>
        </w:tc>
      </w:tr>
      <w:tr w:rsidR="00E577CA" w14:paraId="5617A446" w14:textId="77777777" w:rsidTr="00E11971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BDB38" w14:textId="4C52BA08" w:rsidR="00E577CA" w:rsidRPr="000C2688" w:rsidRDefault="00E577CA" w:rsidP="00E577CA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ind w:left="-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11. </w:t>
            </w:r>
            <w:r w:rsidRPr="001912B8">
              <w:rPr>
                <w:rFonts w:cs="Times New Roman"/>
                <w:sz w:val="20"/>
                <w:szCs w:val="20"/>
              </w:rPr>
              <w:t>AMADEUS basic course</w:t>
            </w:r>
          </w:p>
        </w:tc>
        <w:tc>
          <w:tcPr>
            <w:tcW w:w="30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5C5FE" w14:textId="3561BE19" w:rsidR="00E577CA" w:rsidRPr="000C2688" w:rsidRDefault="00E577CA" w:rsidP="00E577CA">
            <w:pPr>
              <w:ind w:left="-5"/>
              <w:jc w:val="center"/>
              <w:rPr>
                <w:rFonts w:cs="Times New Roman"/>
                <w:sz w:val="20"/>
                <w:szCs w:val="20"/>
              </w:rPr>
            </w:pPr>
            <w:r w:rsidRPr="00AF003B">
              <w:rPr>
                <w:rFonts w:cs="Times New Roman"/>
                <w:bCs/>
                <w:szCs w:val="22"/>
              </w:rPr>
              <w:t>Amadeus training program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96229" w14:textId="77777777" w:rsidR="00E577CA" w:rsidRPr="007E2B18" w:rsidRDefault="00E577CA" w:rsidP="00E577CA">
            <w:pPr>
              <w:widowControl w:val="0"/>
              <w:numPr>
                <w:ilvl w:val="0"/>
                <w:numId w:val="8"/>
              </w:numPr>
              <w:suppressAutoHyphens w:val="0"/>
              <w:spacing w:after="200" w:line="276" w:lineRule="auto"/>
              <w:ind w:left="-5" w:hanging="142"/>
              <w:jc w:val="center"/>
              <w:rPr>
                <w:rFonts w:cs="Times New Roman"/>
                <w:sz w:val="20"/>
                <w:szCs w:val="20"/>
              </w:rPr>
            </w:pPr>
            <w:r w:rsidRPr="007E2B18">
              <w:rPr>
                <w:rFonts w:cs="Times New Roman"/>
                <w:sz w:val="20"/>
                <w:szCs w:val="20"/>
              </w:rPr>
              <w:t>óra</w:t>
            </w:r>
          </w:p>
        </w:tc>
      </w:tr>
      <w:tr w:rsidR="00E577CA" w14:paraId="7A4D3301" w14:textId="77777777" w:rsidTr="00E11971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5E20D" w14:textId="51B58576" w:rsidR="00E577CA" w:rsidRPr="000C2688" w:rsidRDefault="00E577CA" w:rsidP="00E577CA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ind w:left="-5"/>
              <w:rPr>
                <w:rFonts w:cs="Times New Roman"/>
                <w:sz w:val="20"/>
                <w:szCs w:val="20"/>
              </w:rPr>
            </w:pPr>
            <w:r w:rsidRPr="001753F8">
              <w:rPr>
                <w:rFonts w:cs="Times New Roman"/>
                <w:sz w:val="20"/>
                <w:szCs w:val="20"/>
              </w:rPr>
              <w:t xml:space="preserve">12. </w:t>
            </w:r>
            <w:r w:rsidRPr="001912B8">
              <w:rPr>
                <w:rFonts w:cs="Times New Roman"/>
                <w:sz w:val="20"/>
                <w:szCs w:val="20"/>
              </w:rPr>
              <w:t>AMADEUS basic course</w:t>
            </w:r>
          </w:p>
        </w:tc>
        <w:tc>
          <w:tcPr>
            <w:tcW w:w="30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DF7A5" w14:textId="01C6903D" w:rsidR="00E577CA" w:rsidRPr="000C2688" w:rsidRDefault="00E577CA" w:rsidP="00E577CA">
            <w:pPr>
              <w:ind w:left="-5"/>
              <w:jc w:val="center"/>
              <w:rPr>
                <w:rFonts w:cs="Times New Roman"/>
                <w:sz w:val="20"/>
                <w:szCs w:val="20"/>
              </w:rPr>
            </w:pPr>
            <w:r w:rsidRPr="00AF003B">
              <w:rPr>
                <w:rFonts w:cs="Times New Roman"/>
                <w:bCs/>
                <w:szCs w:val="22"/>
              </w:rPr>
              <w:t>Amadeus training program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25680" w14:textId="77777777" w:rsidR="00E577CA" w:rsidRPr="007E2B18" w:rsidRDefault="00E577CA" w:rsidP="00E577CA">
            <w:pPr>
              <w:ind w:left="-5" w:hanging="142"/>
              <w:jc w:val="center"/>
              <w:rPr>
                <w:rFonts w:cs="Times New Roman"/>
                <w:sz w:val="20"/>
                <w:szCs w:val="20"/>
              </w:rPr>
            </w:pPr>
            <w:r w:rsidRPr="007E2B18">
              <w:rPr>
                <w:rFonts w:cs="Times New Roman"/>
                <w:sz w:val="20"/>
                <w:szCs w:val="20"/>
              </w:rPr>
              <w:t>2 óra</w:t>
            </w:r>
          </w:p>
        </w:tc>
      </w:tr>
      <w:tr w:rsidR="00E577CA" w14:paraId="01018F79" w14:textId="77777777" w:rsidTr="00E577CA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AAAA4" w14:textId="64E89600" w:rsidR="00E577CA" w:rsidRPr="000C2688" w:rsidRDefault="00E577CA" w:rsidP="00E577CA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ind w:left="-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13. </w:t>
            </w:r>
            <w:r w:rsidRPr="001912B8">
              <w:rPr>
                <w:rFonts w:cs="Times New Roman"/>
                <w:sz w:val="20"/>
                <w:szCs w:val="20"/>
              </w:rPr>
              <w:t xml:space="preserve">Online utazási portálok / OTA-k - Közép-Kelet Európában </w:t>
            </w: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14A63" w14:textId="4279B787" w:rsidR="00E577CA" w:rsidRPr="000C2688" w:rsidRDefault="00E577CA" w:rsidP="00E577CA">
            <w:pPr>
              <w:ind w:left="-5"/>
              <w:jc w:val="center"/>
              <w:rPr>
                <w:rFonts w:cs="Times New Roman"/>
                <w:sz w:val="20"/>
                <w:szCs w:val="20"/>
              </w:rPr>
            </w:pPr>
            <w:r w:rsidRPr="00E577CA">
              <w:rPr>
                <w:rFonts w:cs="Times New Roman"/>
                <w:sz w:val="20"/>
                <w:szCs w:val="20"/>
              </w:rPr>
              <w:t xml:space="preserve">Esettanulmány </w:t>
            </w:r>
            <w:r>
              <w:rPr>
                <w:rFonts w:cs="Times New Roman"/>
                <w:sz w:val="20"/>
                <w:szCs w:val="20"/>
              </w:rPr>
              <w:t>V</w:t>
            </w:r>
            <w:r w:rsidRPr="000C2688">
              <w:rPr>
                <w:rFonts w:cs="Times New Roman"/>
                <w:sz w:val="20"/>
                <w:szCs w:val="20"/>
              </w:rPr>
              <w:t>ita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9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FBF0F" w14:textId="77777777" w:rsidR="00E577CA" w:rsidRPr="007E2B18" w:rsidRDefault="00E577CA" w:rsidP="00E577CA">
            <w:pPr>
              <w:widowControl w:val="0"/>
              <w:numPr>
                <w:ilvl w:val="0"/>
                <w:numId w:val="9"/>
              </w:numPr>
              <w:suppressAutoHyphens w:val="0"/>
              <w:spacing w:after="200" w:line="276" w:lineRule="auto"/>
              <w:ind w:left="-5" w:hanging="142"/>
              <w:jc w:val="center"/>
              <w:rPr>
                <w:rFonts w:cs="Times New Roman"/>
                <w:sz w:val="20"/>
                <w:szCs w:val="20"/>
              </w:rPr>
            </w:pPr>
            <w:r w:rsidRPr="007E2B18">
              <w:rPr>
                <w:rFonts w:cs="Times New Roman"/>
                <w:sz w:val="20"/>
                <w:szCs w:val="20"/>
              </w:rPr>
              <w:t>óra</w:t>
            </w:r>
          </w:p>
        </w:tc>
      </w:tr>
      <w:tr w:rsidR="00E577CA" w14:paraId="4C5D27B9" w14:textId="77777777" w:rsidTr="00E11971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D373" w14:textId="61359A29" w:rsidR="00E577CA" w:rsidRPr="001753F8" w:rsidRDefault="00E577CA" w:rsidP="00E577CA">
            <w:pPr>
              <w:pStyle w:val="ListParagraph"/>
              <w:numPr>
                <w:ilvl w:val="0"/>
                <w:numId w:val="10"/>
              </w:numPr>
              <w:ind w:left="-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 Értékelés</w:t>
            </w:r>
          </w:p>
        </w:tc>
        <w:tc>
          <w:tcPr>
            <w:tcW w:w="30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1A8FD" w14:textId="39982EC1" w:rsidR="00E577CA" w:rsidRPr="000C2688" w:rsidRDefault="00E577CA" w:rsidP="00E577CA">
            <w:pPr>
              <w:ind w:left="-5"/>
              <w:jc w:val="center"/>
            </w:pPr>
            <w:r>
              <w:rPr>
                <w:rFonts w:cs="Times New Roman"/>
                <w:sz w:val="20"/>
                <w:szCs w:val="20"/>
              </w:rPr>
              <w:t>értékelés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CB875" w14:textId="77777777" w:rsidR="00E577CA" w:rsidRPr="007E2B18" w:rsidRDefault="00E577CA" w:rsidP="00E577CA">
            <w:pPr>
              <w:ind w:left="-5" w:hanging="142"/>
              <w:jc w:val="center"/>
              <w:rPr>
                <w:rFonts w:cs="Times New Roman"/>
                <w:sz w:val="20"/>
                <w:szCs w:val="20"/>
              </w:rPr>
            </w:pPr>
            <w:r w:rsidRPr="007E2B18">
              <w:rPr>
                <w:rFonts w:cs="Times New Roman"/>
                <w:sz w:val="20"/>
                <w:szCs w:val="20"/>
              </w:rPr>
              <w:t>2 óra</w:t>
            </w:r>
          </w:p>
        </w:tc>
      </w:tr>
      <w:tr w:rsidR="00E577CA" w14:paraId="3E1BD341" w14:textId="77777777"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9C3D1" w14:textId="77777777" w:rsidR="00E577CA" w:rsidRDefault="00E577CA" w:rsidP="00E577CA">
            <w:pPr>
              <w:pStyle w:val="Fisasubtitlubibliografie"/>
              <w:widowControl w:val="0"/>
            </w:pPr>
            <w:r>
              <w:t>Kötelező szakirodalom</w:t>
            </w:r>
          </w:p>
          <w:p w14:paraId="7F52D623" w14:textId="7E9352C9" w:rsidR="0056061A" w:rsidRDefault="0056061A" w:rsidP="0056061A">
            <w:pPr>
              <w:widowControl w:val="0"/>
            </w:pPr>
            <w:r>
              <w:t>Témakör 1-14    A kurzuson és szemináriumon bemutatott anyag – segéd anyagok</w:t>
            </w:r>
          </w:p>
          <w:p w14:paraId="27EDEC6F" w14:textId="6B2BBF6C" w:rsidR="0056061A" w:rsidRDefault="0056061A" w:rsidP="0056061A">
            <w:pPr>
              <w:widowControl w:val="0"/>
            </w:pPr>
            <w:r>
              <w:tab/>
            </w:r>
            <w:r>
              <w:tab/>
              <w:t>GDS Amadeus System – online rendszer</w:t>
            </w:r>
          </w:p>
          <w:p w14:paraId="5369FA12" w14:textId="6D943191" w:rsidR="00E577CA" w:rsidRDefault="0056061A" w:rsidP="0056061A">
            <w:pPr>
              <w:widowControl w:val="0"/>
            </w:pPr>
            <w:r>
              <w:tab/>
            </w:r>
            <w:r>
              <w:tab/>
              <w:t xml:space="preserve">Kerry Medina, Alex Hadwick (2019) The State of Hospitality Distribution: Direct Bookings,     </w:t>
            </w:r>
          </w:p>
          <w:p w14:paraId="4DD97B9E" w14:textId="77777777" w:rsidR="00E577CA" w:rsidRDefault="00E577CA" w:rsidP="00E577CA">
            <w:pPr>
              <w:widowControl w:val="0"/>
            </w:pPr>
          </w:p>
          <w:p w14:paraId="133DF821" w14:textId="77777777" w:rsidR="0056061A" w:rsidRDefault="00E577CA" w:rsidP="0056061A">
            <w:pPr>
              <w:pStyle w:val="Fisasubtitlubibliografie"/>
              <w:widowControl w:val="0"/>
              <w:spacing w:after="0"/>
            </w:pPr>
            <w:r>
              <w:t>Ajánlott szakirodalom</w:t>
            </w:r>
          </w:p>
          <w:p w14:paraId="0B6B8868" w14:textId="5604D86D" w:rsidR="0056061A" w:rsidRPr="0056061A" w:rsidRDefault="0056061A" w:rsidP="0056061A">
            <w:pPr>
              <w:pStyle w:val="Fisasubtitlubibliografie"/>
              <w:widowControl w:val="0"/>
              <w:spacing w:after="0"/>
              <w:rPr>
                <w:b w:val="0"/>
                <w:bCs/>
              </w:rPr>
            </w:pPr>
            <w:r>
              <w:t xml:space="preserve">                       </w:t>
            </w:r>
            <w:r w:rsidRPr="0056061A">
              <w:rPr>
                <w:b w:val="0"/>
                <w:bCs/>
                <w:szCs w:val="22"/>
                <w:lang w:val="ro-RO"/>
              </w:rPr>
              <w:t>Working With OTAs, Arrival Guide, 2018</w:t>
            </w:r>
          </w:p>
          <w:p w14:paraId="04C423EA" w14:textId="738C25FA" w:rsidR="0056061A" w:rsidRPr="0056061A" w:rsidRDefault="0056061A" w:rsidP="0056061A">
            <w:r>
              <w:rPr>
                <w:szCs w:val="22"/>
                <w:lang w:val="ro-RO"/>
              </w:rPr>
              <w:t xml:space="preserve">                        Airline Digital Trend Report , Smarter Travel Marketing, Digintravel, 2021</w:t>
            </w:r>
          </w:p>
          <w:p w14:paraId="76F207A2" w14:textId="2D6F88ED" w:rsidR="00E577CA" w:rsidRPr="007B4012" w:rsidRDefault="00E577CA" w:rsidP="00E577CA">
            <w:pPr>
              <w:tabs>
                <w:tab w:val="left" w:pos="571"/>
              </w:tabs>
              <w:ind w:left="562"/>
            </w:pPr>
          </w:p>
        </w:tc>
      </w:tr>
    </w:tbl>
    <w:p w14:paraId="4C8432C3" w14:textId="77777777" w:rsidR="009C53FB" w:rsidRDefault="007B4012">
      <w:pPr>
        <w:pStyle w:val="Fisasubtitlu"/>
        <w:numPr>
          <w:ilvl w:val="0"/>
          <w:numId w:val="2"/>
        </w:numPr>
      </w:pPr>
      <w:r>
        <w:t>A tantárgy tartalmának egyezése a szakhoz kapcsolódó területen a tudományos közösség, a szakmai szövetségek és a munkaadók elvárásaival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9C53FB" w14:paraId="3568B302" w14:textId="77777777">
        <w:trPr>
          <w:trHeight w:val="71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C4DFE" w14:textId="77777777" w:rsidR="009C53FB" w:rsidRPr="0056061A" w:rsidRDefault="001753F8">
            <w:pPr>
              <w:pStyle w:val="TableContents"/>
              <w:widowControl w:val="0"/>
              <w:rPr>
                <w:szCs w:val="22"/>
              </w:rPr>
            </w:pPr>
            <w:r w:rsidRPr="0056061A">
              <w:rPr>
                <w:rFonts w:cs="Times New Roman"/>
                <w:bCs/>
                <w:szCs w:val="22"/>
              </w:rPr>
              <w:t>A tantárgyi tematika megfelel a romániai és a külföldi egyetemeken alkalmazott tantárgyspecifikus gyakorlatnak, illetve a szakmai szervezetek szakspecifikus elvárásainak.</w:t>
            </w:r>
          </w:p>
        </w:tc>
      </w:tr>
    </w:tbl>
    <w:p w14:paraId="0CA8343D" w14:textId="77777777" w:rsidR="009C53FB" w:rsidRDefault="007B4012">
      <w:pPr>
        <w:pStyle w:val="Fisasubtitlu"/>
        <w:numPr>
          <w:ilvl w:val="0"/>
          <w:numId w:val="2"/>
        </w:numPr>
      </w:pPr>
      <w:r>
        <w:lastRenderedPageBreak/>
        <w:t>Értékelés</w:t>
      </w:r>
    </w:p>
    <w:tbl>
      <w:tblPr>
        <w:tblW w:w="96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3"/>
        <w:gridCol w:w="615"/>
        <w:gridCol w:w="1869"/>
        <w:gridCol w:w="517"/>
        <w:gridCol w:w="963"/>
        <w:gridCol w:w="2090"/>
        <w:gridCol w:w="1655"/>
      </w:tblGrid>
      <w:tr w:rsidR="009C53FB" w14:paraId="0B9FE2EB" w14:textId="77777777">
        <w:trPr>
          <w:trHeight w:hRule="exact" w:val="792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8B9D7" w14:textId="77777777" w:rsidR="009C53FB" w:rsidRDefault="007B4012">
            <w:pPr>
              <w:pStyle w:val="TableContents"/>
              <w:widowControl w:val="0"/>
            </w:pPr>
            <w:r>
              <w:t>Tevékenység típusa</w:t>
            </w: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E30FE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Értékelés módja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A497A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Értékelési módszer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1B8EC" w14:textId="77777777" w:rsidR="009C53FB" w:rsidRDefault="007B401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Súly (%) a végső jegyben</w:t>
            </w:r>
          </w:p>
        </w:tc>
      </w:tr>
      <w:tr w:rsidR="007B4012" w14:paraId="4111370C" w14:textId="77777777">
        <w:trPr>
          <w:trHeight w:val="547"/>
        </w:trPr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11928" w14:textId="77777777" w:rsidR="007B4012" w:rsidRDefault="007B4012">
            <w:pPr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Kurzus</w:t>
            </w:r>
          </w:p>
        </w:tc>
        <w:tc>
          <w:tcPr>
            <w:tcW w:w="3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ED2F5" w14:textId="77777777" w:rsidR="007B4012" w:rsidRDefault="007B4012">
            <w:pPr>
              <w:widowControl w:val="0"/>
              <w:rPr>
                <w:szCs w:val="22"/>
              </w:rPr>
            </w:pPr>
            <w:r>
              <w:rPr>
                <w:rFonts w:cs="Times New Roman"/>
                <w:sz w:val="20"/>
                <w:szCs w:val="20"/>
              </w:rPr>
              <w:t>Szummatív értékelés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FE4C6" w14:textId="77777777" w:rsidR="007B4012" w:rsidRDefault="007B4012">
            <w:pPr>
              <w:widowControl w:val="0"/>
              <w:rPr>
                <w:szCs w:val="22"/>
              </w:rPr>
            </w:pPr>
            <w:r>
              <w:rPr>
                <w:rFonts w:cs="Times New Roman"/>
                <w:sz w:val="20"/>
                <w:szCs w:val="20"/>
              </w:rPr>
              <w:t>Írásbeli és szóbeli vizsga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840F8" w14:textId="77777777" w:rsidR="007B4012" w:rsidRPr="000C2688" w:rsidRDefault="007B4012" w:rsidP="00AB4FA2">
            <w:pPr>
              <w:ind w:left="102" w:right="-20"/>
              <w:jc w:val="center"/>
              <w:rPr>
                <w:rFonts w:cs="Times New Roman"/>
                <w:sz w:val="20"/>
                <w:szCs w:val="20"/>
              </w:rPr>
            </w:pPr>
            <w:r w:rsidRPr="000C2688">
              <w:rPr>
                <w:rFonts w:cs="Times New Roman"/>
                <w:sz w:val="20"/>
                <w:szCs w:val="20"/>
              </w:rPr>
              <w:t>60%</w:t>
            </w:r>
          </w:p>
        </w:tc>
      </w:tr>
      <w:tr w:rsidR="007B4012" w14:paraId="7EF8695B" w14:textId="77777777">
        <w:trPr>
          <w:trHeight w:val="547"/>
        </w:trPr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8FBD" w14:textId="77777777" w:rsidR="007B4012" w:rsidRDefault="007B4012">
            <w:pPr>
              <w:widowControl w:val="0"/>
              <w:numPr>
                <w:ilvl w:val="1"/>
                <w:numId w:val="2"/>
              </w:numPr>
            </w:pPr>
            <w:r>
              <w:t>Szeminárium</w:t>
            </w:r>
          </w:p>
        </w:tc>
        <w:tc>
          <w:tcPr>
            <w:tcW w:w="3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C3154" w14:textId="77777777" w:rsidR="007B4012" w:rsidRDefault="007B4012">
            <w:pPr>
              <w:widowControl w:val="0"/>
              <w:rPr>
                <w:szCs w:val="22"/>
              </w:rPr>
            </w:pPr>
            <w:r w:rsidRPr="000C2688">
              <w:rPr>
                <w:rFonts w:cs="Times New Roman"/>
                <w:sz w:val="20"/>
                <w:szCs w:val="20"/>
              </w:rPr>
              <w:t>Folyamatos értékelés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D6465" w14:textId="77777777" w:rsidR="007B4012" w:rsidRDefault="007B4012">
            <w:pPr>
              <w:widowControl w:val="0"/>
              <w:rPr>
                <w:szCs w:val="22"/>
              </w:rPr>
            </w:pPr>
            <w:r w:rsidRPr="000C2688">
              <w:rPr>
                <w:rFonts w:cs="Times New Roman"/>
                <w:sz w:val="20"/>
                <w:szCs w:val="20"/>
              </w:rPr>
              <w:t>Egyéni és csoport</w:t>
            </w:r>
            <w:r>
              <w:rPr>
                <w:rFonts w:cs="Times New Roman"/>
                <w:sz w:val="20"/>
                <w:szCs w:val="20"/>
              </w:rPr>
              <w:t>os projektek</w:t>
            </w:r>
            <w:r w:rsidRPr="000C2688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szakcikk áttekintések,</w:t>
            </w:r>
            <w:r w:rsidRPr="000C2688">
              <w:rPr>
                <w:rFonts w:cs="Times New Roman"/>
                <w:sz w:val="20"/>
                <w:szCs w:val="20"/>
              </w:rPr>
              <w:t xml:space="preserve"> aktív részvétel.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13A5B" w14:textId="77777777" w:rsidR="007B4012" w:rsidRPr="000C2688" w:rsidRDefault="007B4012" w:rsidP="00AB4FA2">
            <w:pPr>
              <w:ind w:left="102" w:right="-20"/>
              <w:jc w:val="center"/>
              <w:rPr>
                <w:rFonts w:cs="Times New Roman"/>
                <w:sz w:val="20"/>
                <w:szCs w:val="20"/>
              </w:rPr>
            </w:pPr>
            <w:r w:rsidRPr="000C2688">
              <w:rPr>
                <w:rFonts w:cs="Times New Roman"/>
                <w:sz w:val="20"/>
                <w:szCs w:val="20"/>
              </w:rPr>
              <w:t>40%</w:t>
            </w:r>
          </w:p>
        </w:tc>
      </w:tr>
      <w:tr w:rsidR="009C53FB" w14:paraId="54495250" w14:textId="77777777">
        <w:trPr>
          <w:trHeight w:val="578"/>
        </w:trPr>
        <w:tc>
          <w:tcPr>
            <w:tcW w:w="964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EC005" w14:textId="77777777" w:rsidR="009C53FB" w:rsidRDefault="007B4012">
            <w:pPr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 xml:space="preserve">Minimálisan elvárt teljesítmény: </w:t>
            </w:r>
            <w:r w:rsidRPr="009329B1">
              <w:rPr>
                <w:rFonts w:cs="Times New Roman"/>
                <w:spacing w:val="1"/>
                <w:sz w:val="20"/>
                <w:szCs w:val="20"/>
              </w:rPr>
              <w:t>Az elért összpontszám legalább 50%-ának megszerzése (60% írásbeli és szóbeli teszt és 40% szemináriumi tevékenység).</w:t>
            </w:r>
          </w:p>
        </w:tc>
      </w:tr>
      <w:tr w:rsidR="009C53FB" w14:paraId="32B6A6B2" w14:textId="77777777">
        <w:tc>
          <w:tcPr>
            <w:tcW w:w="2548" w:type="dxa"/>
            <w:gridSpan w:val="2"/>
            <w:shd w:val="clear" w:color="auto" w:fill="auto"/>
          </w:tcPr>
          <w:p w14:paraId="1BE7A061" w14:textId="77777777" w:rsidR="009C53FB" w:rsidRDefault="007B4012">
            <w:pPr>
              <w:widowControl w:val="0"/>
            </w:pPr>
            <w:r>
              <w:rPr>
                <w:b/>
                <w:bCs/>
              </w:rPr>
              <w:t>Kitöltés dátuma</w:t>
            </w:r>
          </w:p>
        </w:tc>
        <w:tc>
          <w:tcPr>
            <w:tcW w:w="3349" w:type="dxa"/>
            <w:gridSpan w:val="3"/>
            <w:shd w:val="clear" w:color="auto" w:fill="auto"/>
          </w:tcPr>
          <w:p w14:paraId="2000707F" w14:textId="77777777" w:rsidR="009C53FB" w:rsidRDefault="007B4012">
            <w:pPr>
              <w:widowControl w:val="0"/>
            </w:pPr>
            <w:r>
              <w:rPr>
                <w:b/>
                <w:bCs/>
              </w:rPr>
              <w:t>A kurzust tartó oktató aláírása</w:t>
            </w:r>
          </w:p>
        </w:tc>
        <w:tc>
          <w:tcPr>
            <w:tcW w:w="3745" w:type="dxa"/>
            <w:gridSpan w:val="2"/>
            <w:shd w:val="clear" w:color="auto" w:fill="auto"/>
          </w:tcPr>
          <w:p w14:paraId="4BE88803" w14:textId="77777777" w:rsidR="009C53FB" w:rsidRDefault="007B4012">
            <w:pPr>
              <w:widowControl w:val="0"/>
            </w:pPr>
            <w:r>
              <w:rPr>
                <w:b/>
                <w:bCs/>
              </w:rPr>
              <w:t>A szemináriumot tartó oktató aláírása</w:t>
            </w:r>
          </w:p>
        </w:tc>
      </w:tr>
      <w:tr w:rsidR="009C53FB" w14:paraId="03A9EEE6" w14:textId="77777777">
        <w:trPr>
          <w:trHeight w:val="689"/>
        </w:trPr>
        <w:tc>
          <w:tcPr>
            <w:tcW w:w="2548" w:type="dxa"/>
            <w:gridSpan w:val="2"/>
            <w:shd w:val="clear" w:color="auto" w:fill="auto"/>
            <w:vAlign w:val="bottom"/>
          </w:tcPr>
          <w:p w14:paraId="2425B8B5" w14:textId="77777777" w:rsidR="009C53FB" w:rsidRDefault="007B4012">
            <w:pPr>
              <w:widowControl w:val="0"/>
            </w:pPr>
            <w:r>
              <w:t>2023. szeptember 15.</w:t>
            </w:r>
          </w:p>
        </w:tc>
        <w:tc>
          <w:tcPr>
            <w:tcW w:w="3349" w:type="dxa"/>
            <w:gridSpan w:val="3"/>
            <w:shd w:val="clear" w:color="auto" w:fill="auto"/>
            <w:vAlign w:val="bottom"/>
          </w:tcPr>
          <w:p w14:paraId="562BBA84" w14:textId="77777777" w:rsidR="009C53FB" w:rsidRDefault="009C53FB">
            <w:pPr>
              <w:widowControl w:val="0"/>
              <w:tabs>
                <w:tab w:val="left" w:leader="dot" w:pos="2835"/>
              </w:tabs>
            </w:pPr>
          </w:p>
        </w:tc>
        <w:tc>
          <w:tcPr>
            <w:tcW w:w="3745" w:type="dxa"/>
            <w:gridSpan w:val="2"/>
            <w:shd w:val="clear" w:color="auto" w:fill="auto"/>
            <w:vAlign w:val="bottom"/>
          </w:tcPr>
          <w:p w14:paraId="669F2DB9" w14:textId="77777777" w:rsidR="009C53FB" w:rsidRDefault="009C53FB">
            <w:pPr>
              <w:widowControl w:val="0"/>
              <w:tabs>
                <w:tab w:val="left" w:leader="dot" w:pos="2835"/>
              </w:tabs>
            </w:pPr>
          </w:p>
        </w:tc>
      </w:tr>
      <w:tr w:rsidR="009C53FB" w14:paraId="44201F8A" w14:textId="77777777">
        <w:trPr>
          <w:trHeight w:val="675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293E951E" w14:textId="77777777" w:rsidR="009C53FB" w:rsidRDefault="007B4012">
            <w:pPr>
              <w:widowControl w:val="0"/>
            </w:pPr>
            <w:r>
              <w:rPr>
                <w:b/>
                <w:bCs/>
              </w:rPr>
              <w:t>Tanszéki jóváhagyás dátuma:</w:t>
            </w:r>
          </w:p>
        </w:tc>
        <w:tc>
          <w:tcPr>
            <w:tcW w:w="5225" w:type="dxa"/>
            <w:gridSpan w:val="4"/>
            <w:shd w:val="clear" w:color="auto" w:fill="auto"/>
            <w:vAlign w:val="bottom"/>
          </w:tcPr>
          <w:p w14:paraId="60EB7624" w14:textId="77777777" w:rsidR="009C53FB" w:rsidRDefault="007B4012">
            <w:pPr>
              <w:widowControl w:val="0"/>
            </w:pPr>
            <w:r>
              <w:rPr>
                <w:b/>
                <w:bCs/>
              </w:rPr>
              <w:t>A tanszékvezető aláírása:</w:t>
            </w:r>
          </w:p>
        </w:tc>
      </w:tr>
      <w:tr w:rsidR="009C53FB" w14:paraId="0E855B4A" w14:textId="77777777">
        <w:trPr>
          <w:trHeight w:val="802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1F66D085" w14:textId="77777777" w:rsidR="009C53FB" w:rsidRDefault="009C53FB">
            <w:pPr>
              <w:widowControl w:val="0"/>
              <w:tabs>
                <w:tab w:val="left" w:leader="dot" w:pos="2835"/>
              </w:tabs>
            </w:pPr>
          </w:p>
        </w:tc>
        <w:tc>
          <w:tcPr>
            <w:tcW w:w="5225" w:type="dxa"/>
            <w:gridSpan w:val="4"/>
            <w:shd w:val="clear" w:color="auto" w:fill="auto"/>
            <w:vAlign w:val="bottom"/>
          </w:tcPr>
          <w:p w14:paraId="465A3A8F" w14:textId="77777777" w:rsidR="009C53FB" w:rsidRDefault="009C53FB">
            <w:pPr>
              <w:widowControl w:val="0"/>
              <w:tabs>
                <w:tab w:val="left" w:leader="dot" w:pos="2835"/>
              </w:tabs>
            </w:pPr>
          </w:p>
        </w:tc>
      </w:tr>
    </w:tbl>
    <w:p w14:paraId="2D0BE978" w14:textId="77777777" w:rsidR="009C53FB" w:rsidRDefault="009C53FB"/>
    <w:sectPr w:rsidR="009C53FB" w:rsidSect="009C53FB">
      <w:pgSz w:w="11906" w:h="16838"/>
      <w:pgMar w:top="1134" w:right="1134" w:bottom="1134" w:left="1134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default"/>
  </w:font>
  <w:font w:name="Noto Serif CJK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Cambria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4E7C"/>
    <w:multiLevelType w:val="hybridMultilevel"/>
    <w:tmpl w:val="7E1C6EB6"/>
    <w:lvl w:ilvl="0" w:tplc="10001C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16C7"/>
    <w:multiLevelType w:val="hybridMultilevel"/>
    <w:tmpl w:val="1C043C48"/>
    <w:lvl w:ilvl="0" w:tplc="54F25C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17F48"/>
    <w:multiLevelType w:val="multilevel"/>
    <w:tmpl w:val="8932BDF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5B501FD"/>
    <w:multiLevelType w:val="hybridMultilevel"/>
    <w:tmpl w:val="71CE6BD8"/>
    <w:lvl w:ilvl="0" w:tplc="28C8DB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C118E"/>
    <w:multiLevelType w:val="multilevel"/>
    <w:tmpl w:val="614C069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5" w15:restartNumberingAfterBreak="0">
    <w:nsid w:val="1B856509"/>
    <w:multiLevelType w:val="hybridMultilevel"/>
    <w:tmpl w:val="887EE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277FA"/>
    <w:multiLevelType w:val="multilevel"/>
    <w:tmpl w:val="8932BDF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B260339"/>
    <w:multiLevelType w:val="multilevel"/>
    <w:tmpl w:val="C02AA0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5561A89"/>
    <w:multiLevelType w:val="hybridMultilevel"/>
    <w:tmpl w:val="AD901682"/>
    <w:lvl w:ilvl="0" w:tplc="64126F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D45EE"/>
    <w:multiLevelType w:val="hybridMultilevel"/>
    <w:tmpl w:val="0B3093C0"/>
    <w:lvl w:ilvl="0" w:tplc="0409000F">
      <w:start w:val="1"/>
      <w:numFmt w:val="decimal"/>
      <w:lvlText w:val="%1."/>
      <w:lvlJc w:val="left"/>
      <w:pPr>
        <w:ind w:left="715" w:hanging="360"/>
      </w:pPr>
    </w:lvl>
    <w:lvl w:ilvl="1" w:tplc="040E0019" w:tentative="1">
      <w:start w:val="1"/>
      <w:numFmt w:val="lowerLetter"/>
      <w:lvlText w:val="%2."/>
      <w:lvlJc w:val="left"/>
      <w:pPr>
        <w:ind w:left="1435" w:hanging="360"/>
      </w:pPr>
    </w:lvl>
    <w:lvl w:ilvl="2" w:tplc="040E001B" w:tentative="1">
      <w:start w:val="1"/>
      <w:numFmt w:val="lowerRoman"/>
      <w:lvlText w:val="%3."/>
      <w:lvlJc w:val="right"/>
      <w:pPr>
        <w:ind w:left="2155" w:hanging="180"/>
      </w:pPr>
    </w:lvl>
    <w:lvl w:ilvl="3" w:tplc="040E000F" w:tentative="1">
      <w:start w:val="1"/>
      <w:numFmt w:val="decimal"/>
      <w:lvlText w:val="%4."/>
      <w:lvlJc w:val="left"/>
      <w:pPr>
        <w:ind w:left="2875" w:hanging="360"/>
      </w:pPr>
    </w:lvl>
    <w:lvl w:ilvl="4" w:tplc="040E0019" w:tentative="1">
      <w:start w:val="1"/>
      <w:numFmt w:val="lowerLetter"/>
      <w:lvlText w:val="%5."/>
      <w:lvlJc w:val="left"/>
      <w:pPr>
        <w:ind w:left="3595" w:hanging="360"/>
      </w:pPr>
    </w:lvl>
    <w:lvl w:ilvl="5" w:tplc="040E001B" w:tentative="1">
      <w:start w:val="1"/>
      <w:numFmt w:val="lowerRoman"/>
      <w:lvlText w:val="%6."/>
      <w:lvlJc w:val="right"/>
      <w:pPr>
        <w:ind w:left="4315" w:hanging="180"/>
      </w:pPr>
    </w:lvl>
    <w:lvl w:ilvl="6" w:tplc="040E000F" w:tentative="1">
      <w:start w:val="1"/>
      <w:numFmt w:val="decimal"/>
      <w:lvlText w:val="%7."/>
      <w:lvlJc w:val="left"/>
      <w:pPr>
        <w:ind w:left="5035" w:hanging="360"/>
      </w:pPr>
    </w:lvl>
    <w:lvl w:ilvl="7" w:tplc="040E0019" w:tentative="1">
      <w:start w:val="1"/>
      <w:numFmt w:val="lowerLetter"/>
      <w:lvlText w:val="%8."/>
      <w:lvlJc w:val="left"/>
      <w:pPr>
        <w:ind w:left="5755" w:hanging="360"/>
      </w:pPr>
    </w:lvl>
    <w:lvl w:ilvl="8" w:tplc="040E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0" w15:restartNumberingAfterBreak="0">
    <w:nsid w:val="741F2592"/>
    <w:multiLevelType w:val="multilevel"/>
    <w:tmpl w:val="F132970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num w:numId="1" w16cid:durableId="1578176115">
    <w:abstractNumId w:val="4"/>
  </w:num>
  <w:num w:numId="2" w16cid:durableId="1729379193">
    <w:abstractNumId w:val="2"/>
  </w:num>
  <w:num w:numId="3" w16cid:durableId="391272766">
    <w:abstractNumId w:val="10"/>
  </w:num>
  <w:num w:numId="4" w16cid:durableId="1116827132">
    <w:abstractNumId w:val="7"/>
  </w:num>
  <w:num w:numId="5" w16cid:durableId="1619675950">
    <w:abstractNumId w:val="3"/>
  </w:num>
  <w:num w:numId="6" w16cid:durableId="276908884">
    <w:abstractNumId w:val="6"/>
  </w:num>
  <w:num w:numId="7" w16cid:durableId="1083331137">
    <w:abstractNumId w:val="1"/>
  </w:num>
  <w:num w:numId="8" w16cid:durableId="1326664398">
    <w:abstractNumId w:val="8"/>
  </w:num>
  <w:num w:numId="9" w16cid:durableId="2000385770">
    <w:abstractNumId w:val="0"/>
  </w:num>
  <w:num w:numId="10" w16cid:durableId="1815101440">
    <w:abstractNumId w:val="9"/>
  </w:num>
  <w:num w:numId="11" w16cid:durableId="3440194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3FB"/>
    <w:rsid w:val="0007007E"/>
    <w:rsid w:val="001753F8"/>
    <w:rsid w:val="003D5D3A"/>
    <w:rsid w:val="00552E6C"/>
    <w:rsid w:val="0056061A"/>
    <w:rsid w:val="007B4012"/>
    <w:rsid w:val="009C53FB"/>
    <w:rsid w:val="00AC43D0"/>
    <w:rsid w:val="00AE6CE7"/>
    <w:rsid w:val="00C36F14"/>
    <w:rsid w:val="00E5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2109B"/>
  <w15:docId w15:val="{4A041E56-2115-48B7-9520-EF8AF3F9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ucida Sans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3FB"/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  <w:rsid w:val="009C53FB"/>
  </w:style>
  <w:style w:type="character" w:styleId="Hyperlink">
    <w:name w:val="Hyperlink"/>
    <w:rsid w:val="009C53FB"/>
    <w:rPr>
      <w:color w:val="000080"/>
      <w:u w:val="single"/>
    </w:rPr>
  </w:style>
  <w:style w:type="character" w:customStyle="1" w:styleId="Bullets">
    <w:name w:val="Bullets"/>
    <w:qFormat/>
    <w:rsid w:val="009C53FB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rsid w:val="009C53FB"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BodyText">
    <w:name w:val="Body Text"/>
    <w:basedOn w:val="Normal"/>
    <w:rsid w:val="009C53FB"/>
    <w:pPr>
      <w:spacing w:after="140" w:line="276" w:lineRule="auto"/>
    </w:pPr>
  </w:style>
  <w:style w:type="paragraph" w:styleId="List">
    <w:name w:val="List"/>
    <w:basedOn w:val="BodyText"/>
    <w:rsid w:val="009C53FB"/>
  </w:style>
  <w:style w:type="paragraph" w:customStyle="1" w:styleId="Caption1">
    <w:name w:val="Caption1"/>
    <w:basedOn w:val="Normal"/>
    <w:qFormat/>
    <w:rsid w:val="009C53FB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rsid w:val="009C53FB"/>
    <w:pPr>
      <w:suppressLineNumbers/>
    </w:pPr>
  </w:style>
  <w:style w:type="paragraph" w:customStyle="1" w:styleId="Fisatitlu">
    <w:name w:val="Fisa_titlu"/>
    <w:basedOn w:val="Normal"/>
    <w:qFormat/>
    <w:rsid w:val="009C53FB"/>
    <w:pPr>
      <w:spacing w:after="227"/>
      <w:jc w:val="center"/>
    </w:pPr>
    <w:rPr>
      <w:b/>
      <w:caps/>
      <w:sz w:val="28"/>
    </w:rPr>
  </w:style>
  <w:style w:type="paragraph" w:customStyle="1" w:styleId="Fisasubtitlu">
    <w:name w:val="Fisa_subtitlu"/>
    <w:basedOn w:val="Normal"/>
    <w:next w:val="Normal"/>
    <w:qFormat/>
    <w:rsid w:val="009C53FB"/>
    <w:pPr>
      <w:keepNext/>
      <w:spacing w:before="113" w:after="170"/>
    </w:pPr>
    <w:rPr>
      <w:b/>
    </w:rPr>
  </w:style>
  <w:style w:type="paragraph" w:customStyle="1" w:styleId="TableContents">
    <w:name w:val="Table Contents"/>
    <w:basedOn w:val="Normal"/>
    <w:qFormat/>
    <w:rsid w:val="009C53FB"/>
    <w:pPr>
      <w:suppressLineNumbers/>
    </w:pPr>
  </w:style>
  <w:style w:type="paragraph" w:customStyle="1" w:styleId="TableHeading">
    <w:name w:val="Table Heading"/>
    <w:basedOn w:val="TableContents"/>
    <w:qFormat/>
    <w:rsid w:val="009C53FB"/>
    <w:rPr>
      <w:b/>
    </w:rPr>
  </w:style>
  <w:style w:type="paragraph" w:styleId="BodyTextIndent">
    <w:name w:val="Body Text Indent"/>
    <w:basedOn w:val="Normal"/>
    <w:rsid w:val="009C53FB"/>
    <w:pPr>
      <w:spacing w:after="120"/>
      <w:ind w:left="360"/>
    </w:pPr>
    <w:rPr>
      <w:rFonts w:cs="Times New Roman"/>
      <w:sz w:val="24"/>
      <w:lang w:eastAsia="hu-HU"/>
    </w:rPr>
  </w:style>
  <w:style w:type="paragraph" w:styleId="ListParagraph">
    <w:name w:val="List Paragraph"/>
    <w:basedOn w:val="Normal"/>
    <w:qFormat/>
    <w:rsid w:val="009C53FB"/>
    <w:pPr>
      <w:spacing w:after="200"/>
      <w:ind w:left="720"/>
      <w:contextualSpacing/>
    </w:pPr>
  </w:style>
  <w:style w:type="paragraph" w:customStyle="1" w:styleId="Fisasubtitlubibliografie">
    <w:name w:val="Fisa_subtitlu_bibliografie"/>
    <w:basedOn w:val="Fisasubtitlu"/>
    <w:next w:val="Normal"/>
    <w:qFormat/>
    <w:rsid w:val="009C53FB"/>
    <w:pPr>
      <w:spacing w:before="0"/>
    </w:pPr>
  </w:style>
  <w:style w:type="numbering" w:customStyle="1" w:styleId="Numbering123">
    <w:name w:val="Numbering 123"/>
    <w:qFormat/>
    <w:rsid w:val="009C53FB"/>
  </w:style>
  <w:style w:type="numbering" w:customStyle="1" w:styleId="Bullet">
    <w:name w:val="Bullet •"/>
    <w:qFormat/>
    <w:rsid w:val="009C53FB"/>
  </w:style>
  <w:style w:type="numbering" w:customStyle="1" w:styleId="Bullet0">
    <w:name w:val="Bullet –"/>
    <w:qFormat/>
    <w:rsid w:val="009C53FB"/>
  </w:style>
  <w:style w:type="numbering" w:customStyle="1" w:styleId="Fisanumerotare">
    <w:name w:val="Fisa_numerotare"/>
    <w:qFormat/>
    <w:rsid w:val="009C53FB"/>
  </w:style>
  <w:style w:type="numbering" w:customStyle="1" w:styleId="Fisaliniute">
    <w:name w:val="Fisa_liniute"/>
    <w:qFormat/>
    <w:rsid w:val="009C53FB"/>
  </w:style>
  <w:style w:type="paragraph" w:customStyle="1" w:styleId="western">
    <w:name w:val="western"/>
    <w:basedOn w:val="Normal"/>
    <w:rsid w:val="0056061A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Levente Székedi</dc:creator>
  <cp:lastModifiedBy>Elis</cp:lastModifiedBy>
  <cp:revision>4</cp:revision>
  <dcterms:created xsi:type="dcterms:W3CDTF">2023-09-26T11:14:00Z</dcterms:created>
  <dcterms:modified xsi:type="dcterms:W3CDTF">2023-10-22T23:06:00Z</dcterms:modified>
  <dc:language>hu-HU</dc:language>
</cp:coreProperties>
</file>